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1122" w14:textId="083AA708" w:rsidR="00CB40A2" w:rsidRDefault="00AB2302" w:rsidP="00087E41">
      <w:pPr>
        <w:pStyle w:val="Default"/>
        <w:jc w:val="right"/>
      </w:pPr>
      <w:r>
        <w:rPr>
          <w:noProof/>
          <w:lang w:eastAsia="it-IT"/>
        </w:rPr>
        <w:drawing>
          <wp:inline distT="0" distB="0" distL="0" distR="0" wp14:anchorId="512862EA" wp14:editId="38755495">
            <wp:extent cx="3095625" cy="2190232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349" cy="220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E41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204BF0E" wp14:editId="6B226AFA">
            <wp:simplePos x="0" y="0"/>
            <wp:positionH relativeFrom="column">
              <wp:posOffset>22860</wp:posOffset>
            </wp:positionH>
            <wp:positionV relativeFrom="paragraph">
              <wp:posOffset>648970</wp:posOffset>
            </wp:positionV>
            <wp:extent cx="1943100" cy="431800"/>
            <wp:effectExtent l="0" t="0" r="0" b="635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LogoMindFloweringOrizzont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42868" w14:textId="77777777" w:rsidR="00CB40A2" w:rsidRDefault="00CB40A2" w:rsidP="00CB40A2">
      <w:pPr>
        <w:pStyle w:val="Default"/>
        <w:spacing w:line="276" w:lineRule="auto"/>
        <w:jc w:val="both"/>
        <w:rPr>
          <w:b/>
          <w:bCs/>
        </w:rPr>
      </w:pPr>
    </w:p>
    <w:p w14:paraId="789EFC90" w14:textId="77777777" w:rsidR="00986978" w:rsidRDefault="00986978" w:rsidP="00986978">
      <w:pPr>
        <w:rPr>
          <w:rFonts w:ascii="Verdana" w:hAnsi="Verdana"/>
          <w:b/>
          <w:sz w:val="24"/>
          <w:szCs w:val="24"/>
        </w:rPr>
      </w:pPr>
    </w:p>
    <w:p w14:paraId="064C17E7" w14:textId="77777777" w:rsidR="00986978" w:rsidRPr="00C65593" w:rsidRDefault="00986978" w:rsidP="00986978">
      <w:pPr>
        <w:pBdr>
          <w:bottom w:val="single" w:sz="4" w:space="1" w:color="auto"/>
        </w:pBdr>
        <w:rPr>
          <w:rFonts w:ascii="Verdana" w:hAnsi="Verdana"/>
          <w:b/>
          <w:color w:val="002060"/>
          <w:sz w:val="28"/>
          <w:szCs w:val="24"/>
        </w:rPr>
      </w:pPr>
      <w:r w:rsidRPr="00C65593">
        <w:rPr>
          <w:rFonts w:ascii="Verdana" w:hAnsi="Verdana"/>
          <w:b/>
          <w:color w:val="002060"/>
          <w:sz w:val="28"/>
          <w:szCs w:val="24"/>
        </w:rPr>
        <w:t>Informazioni generali</w:t>
      </w:r>
    </w:p>
    <w:p w14:paraId="303DA880" w14:textId="6E7BA0D9" w:rsidR="00986978" w:rsidRPr="0067015F" w:rsidRDefault="00986978" w:rsidP="00986978">
      <w:pPr>
        <w:spacing w:after="240"/>
        <w:jc w:val="both"/>
        <w:rPr>
          <w:rFonts w:ascii="Verdana" w:hAnsi="Verdana"/>
          <w:color w:val="FF0000"/>
          <w:sz w:val="24"/>
          <w:szCs w:val="24"/>
        </w:rPr>
      </w:pPr>
      <w:r w:rsidRPr="00AB74EA">
        <w:rPr>
          <w:rFonts w:ascii="Verdana" w:hAnsi="Verdana"/>
          <w:b/>
          <w:sz w:val="24"/>
          <w:szCs w:val="24"/>
        </w:rPr>
        <w:t>A CHI E RIVOLTO IL CAMP?</w:t>
      </w:r>
      <w:r w:rsidRPr="00AB74EA">
        <w:rPr>
          <w:rFonts w:ascii="Verdana" w:hAnsi="Verdana"/>
          <w:sz w:val="24"/>
          <w:szCs w:val="24"/>
        </w:rPr>
        <w:t xml:space="preserve"> Il camp è rivolto ai ragazzi dalla 1° elementare alla </w:t>
      </w:r>
      <w:r w:rsidR="00AB2302">
        <w:rPr>
          <w:rFonts w:ascii="Verdana" w:hAnsi="Verdana"/>
          <w:sz w:val="24"/>
          <w:szCs w:val="24"/>
        </w:rPr>
        <w:t>1</w:t>
      </w:r>
      <w:r w:rsidRPr="00AB74EA">
        <w:rPr>
          <w:rFonts w:ascii="Verdana" w:hAnsi="Verdana"/>
          <w:sz w:val="24"/>
          <w:szCs w:val="24"/>
        </w:rPr>
        <w:t xml:space="preserve">° </w:t>
      </w:r>
      <w:r w:rsidR="00AB2302">
        <w:rPr>
          <w:rFonts w:ascii="Verdana" w:hAnsi="Verdana"/>
          <w:sz w:val="24"/>
          <w:szCs w:val="24"/>
        </w:rPr>
        <w:t>superiore</w:t>
      </w:r>
      <w:r w:rsidRPr="00AB74EA">
        <w:rPr>
          <w:rFonts w:ascii="Verdana" w:hAnsi="Verdana"/>
          <w:sz w:val="24"/>
          <w:szCs w:val="24"/>
        </w:rPr>
        <w:t>. I ragazzi saranno suddivisi in gruppo in base all’età.</w:t>
      </w:r>
      <w:r>
        <w:rPr>
          <w:rFonts w:ascii="Verdana" w:hAnsi="Verdana"/>
          <w:sz w:val="24"/>
          <w:szCs w:val="24"/>
        </w:rPr>
        <w:t xml:space="preserve"> Eventuali richieste per bambini di età inferiore a 6 anni saranno valutate e, nel caso, ecceziona</w:t>
      </w:r>
      <w:r w:rsidR="00100D98">
        <w:rPr>
          <w:rFonts w:ascii="Verdana" w:hAnsi="Verdana"/>
          <w:sz w:val="24"/>
          <w:szCs w:val="24"/>
        </w:rPr>
        <w:t xml:space="preserve">lmente accettate da parte </w:t>
      </w:r>
      <w:r>
        <w:rPr>
          <w:rFonts w:ascii="Verdana" w:hAnsi="Verdana"/>
          <w:sz w:val="24"/>
          <w:szCs w:val="24"/>
        </w:rPr>
        <w:t xml:space="preserve">di Mind </w:t>
      </w:r>
      <w:proofErr w:type="spellStart"/>
      <w:r>
        <w:rPr>
          <w:rFonts w:ascii="Verdana" w:hAnsi="Verdana"/>
          <w:sz w:val="24"/>
          <w:szCs w:val="24"/>
        </w:rPr>
        <w:t>Flowering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875F717" w14:textId="73742A2A" w:rsidR="00540915" w:rsidRDefault="00DB38FB" w:rsidP="00986978">
      <w:pPr>
        <w:spacing w:after="240"/>
        <w:jc w:val="both"/>
        <w:rPr>
          <w:rFonts w:ascii="Verdana" w:hAnsi="Verdana"/>
          <w:sz w:val="24"/>
          <w:szCs w:val="24"/>
        </w:rPr>
      </w:pPr>
      <w:r w:rsidRPr="00DB38FB">
        <w:rPr>
          <w:rFonts w:ascii="Verdana" w:hAnsi="Verdana"/>
          <w:b/>
          <w:sz w:val="24"/>
          <w:szCs w:val="24"/>
        </w:rPr>
        <w:t>QUALI SONO LE ATTIVITA’ PREVISTE?</w:t>
      </w:r>
      <w:r>
        <w:rPr>
          <w:rFonts w:ascii="Verdana" w:hAnsi="Verdana"/>
          <w:sz w:val="24"/>
          <w:szCs w:val="24"/>
        </w:rPr>
        <w:t xml:space="preserve"> </w:t>
      </w:r>
      <w:r w:rsidRPr="00DB38FB">
        <w:rPr>
          <w:rFonts w:ascii="Verdana" w:hAnsi="Verdana"/>
          <w:sz w:val="24"/>
          <w:szCs w:val="24"/>
        </w:rPr>
        <w:t xml:space="preserve">Il Camp </w:t>
      </w:r>
      <w:r w:rsidR="007E2B45">
        <w:rPr>
          <w:rFonts w:ascii="Verdana" w:hAnsi="Verdana"/>
          <w:sz w:val="24"/>
          <w:szCs w:val="24"/>
        </w:rPr>
        <w:t>202</w:t>
      </w:r>
      <w:r w:rsidR="00AB2302">
        <w:rPr>
          <w:rFonts w:ascii="Verdana" w:hAnsi="Verdana"/>
          <w:sz w:val="24"/>
          <w:szCs w:val="24"/>
        </w:rPr>
        <w:t>3</w:t>
      </w:r>
      <w:r w:rsidRPr="00DB38FB">
        <w:rPr>
          <w:rFonts w:ascii="Verdana" w:hAnsi="Verdana"/>
          <w:sz w:val="24"/>
          <w:szCs w:val="24"/>
        </w:rPr>
        <w:t xml:space="preserve"> sarà un'esperienza davvero unica! </w:t>
      </w:r>
      <w:r>
        <w:rPr>
          <w:rFonts w:ascii="Verdana" w:hAnsi="Verdana"/>
          <w:sz w:val="24"/>
          <w:szCs w:val="24"/>
        </w:rPr>
        <w:t>Le attività saranno incentrate su tem</w:t>
      </w:r>
      <w:r w:rsidR="007E2B45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di grande attualità</w:t>
      </w:r>
      <w:r w:rsidR="007E2B45">
        <w:rPr>
          <w:rFonts w:ascii="Verdana" w:hAnsi="Verdana"/>
          <w:sz w:val="24"/>
          <w:szCs w:val="24"/>
        </w:rPr>
        <w:t xml:space="preserve"> come</w:t>
      </w:r>
      <w:r>
        <w:rPr>
          <w:rFonts w:ascii="Verdana" w:hAnsi="Verdana"/>
          <w:sz w:val="24"/>
          <w:szCs w:val="24"/>
        </w:rPr>
        <w:t xml:space="preserve"> la sostenibilità ambientale</w:t>
      </w:r>
      <w:r w:rsidR="007E2B45">
        <w:rPr>
          <w:rFonts w:ascii="Verdana" w:hAnsi="Verdana"/>
          <w:sz w:val="24"/>
          <w:szCs w:val="24"/>
        </w:rPr>
        <w:t xml:space="preserve">, </w:t>
      </w:r>
      <w:r w:rsidR="00AB2302">
        <w:rPr>
          <w:rFonts w:ascii="Verdana" w:hAnsi="Verdana"/>
          <w:sz w:val="24"/>
          <w:szCs w:val="24"/>
        </w:rPr>
        <w:t xml:space="preserve">la conoscenza di </w:t>
      </w:r>
      <w:r w:rsidR="00B21520">
        <w:rPr>
          <w:rFonts w:ascii="Verdana" w:hAnsi="Verdana"/>
          <w:sz w:val="24"/>
          <w:szCs w:val="24"/>
        </w:rPr>
        <w:t>sé</w:t>
      </w:r>
      <w:r w:rsidR="007E2B45">
        <w:rPr>
          <w:rFonts w:ascii="Verdana" w:hAnsi="Verdana"/>
          <w:sz w:val="24"/>
          <w:szCs w:val="24"/>
        </w:rPr>
        <w:t xml:space="preserve"> e </w:t>
      </w:r>
      <w:r w:rsidR="006445D9">
        <w:rPr>
          <w:rFonts w:ascii="Verdana" w:hAnsi="Verdana"/>
          <w:sz w:val="24"/>
          <w:szCs w:val="24"/>
        </w:rPr>
        <w:t>la curiosità</w:t>
      </w:r>
      <w:r>
        <w:rPr>
          <w:rFonts w:ascii="Verdana" w:hAnsi="Verdana"/>
          <w:sz w:val="24"/>
          <w:szCs w:val="24"/>
        </w:rPr>
        <w:t xml:space="preserve">. </w:t>
      </w:r>
      <w:r w:rsidRPr="00DB38FB">
        <w:rPr>
          <w:rFonts w:ascii="Verdana" w:hAnsi="Verdana"/>
          <w:sz w:val="24"/>
          <w:szCs w:val="24"/>
        </w:rPr>
        <w:t>I ragazzi avranno l'opportunità di migliorare o approfondire la loro conoscenza della lingua inglese attraverso diversi tipi di attività studiate appositamente in base alla loro età. Potranno inoltre praticare vari tipi di sport: dal tennis</w:t>
      </w:r>
      <w:r w:rsidR="00AB2302">
        <w:rPr>
          <w:rFonts w:ascii="Verdana" w:hAnsi="Verdana"/>
          <w:sz w:val="24"/>
          <w:szCs w:val="24"/>
        </w:rPr>
        <w:t xml:space="preserve">, </w:t>
      </w:r>
      <w:proofErr w:type="spellStart"/>
      <w:r w:rsidR="00AB2302">
        <w:rPr>
          <w:rFonts w:ascii="Verdana" w:hAnsi="Verdana"/>
          <w:sz w:val="24"/>
          <w:szCs w:val="24"/>
        </w:rPr>
        <w:t>padel</w:t>
      </w:r>
      <w:proofErr w:type="spellEnd"/>
      <w:r w:rsidR="00AB2302">
        <w:rPr>
          <w:rFonts w:ascii="Verdana" w:hAnsi="Verdana"/>
          <w:sz w:val="24"/>
          <w:szCs w:val="24"/>
        </w:rPr>
        <w:t xml:space="preserve"> e </w:t>
      </w:r>
      <w:proofErr w:type="spellStart"/>
      <w:r w:rsidR="00AB2302">
        <w:rPr>
          <w:rFonts w:ascii="Verdana" w:hAnsi="Verdana"/>
          <w:sz w:val="24"/>
          <w:szCs w:val="24"/>
        </w:rPr>
        <w:t>pickle</w:t>
      </w:r>
      <w:proofErr w:type="spellEnd"/>
      <w:r w:rsidR="00AB2302">
        <w:rPr>
          <w:rFonts w:ascii="Verdana" w:hAnsi="Verdana"/>
          <w:sz w:val="24"/>
          <w:szCs w:val="24"/>
        </w:rPr>
        <w:t xml:space="preserve"> </w:t>
      </w:r>
      <w:proofErr w:type="spellStart"/>
      <w:r w:rsidR="00AB2302">
        <w:rPr>
          <w:rFonts w:ascii="Verdana" w:hAnsi="Verdana"/>
          <w:sz w:val="24"/>
          <w:szCs w:val="24"/>
        </w:rPr>
        <w:t>ball</w:t>
      </w:r>
      <w:proofErr w:type="spellEnd"/>
      <w:r w:rsidR="00540915">
        <w:rPr>
          <w:rFonts w:ascii="Verdana" w:hAnsi="Verdana"/>
          <w:sz w:val="24"/>
          <w:szCs w:val="24"/>
        </w:rPr>
        <w:t xml:space="preserve"> con Maestri Professionisti, </w:t>
      </w:r>
      <w:r w:rsidRPr="00DB38FB">
        <w:rPr>
          <w:rFonts w:ascii="Verdana" w:hAnsi="Verdana"/>
          <w:sz w:val="24"/>
          <w:szCs w:val="24"/>
        </w:rPr>
        <w:t>alla piscina (</w:t>
      </w:r>
      <w:r w:rsidR="00540915">
        <w:rPr>
          <w:rFonts w:ascii="Verdana" w:hAnsi="Verdana"/>
          <w:sz w:val="24"/>
          <w:szCs w:val="24"/>
        </w:rPr>
        <w:t>con la supervisione del bagnino e dello staff dedicato)</w:t>
      </w:r>
      <w:r w:rsidRPr="00DB38FB">
        <w:rPr>
          <w:rFonts w:ascii="Verdana" w:hAnsi="Verdana"/>
          <w:sz w:val="24"/>
          <w:szCs w:val="24"/>
        </w:rPr>
        <w:t xml:space="preserve">, </w:t>
      </w:r>
      <w:r w:rsidR="00540915">
        <w:rPr>
          <w:rFonts w:ascii="Verdana" w:hAnsi="Verdana"/>
          <w:sz w:val="24"/>
          <w:szCs w:val="24"/>
        </w:rPr>
        <w:t xml:space="preserve">al </w:t>
      </w:r>
      <w:r w:rsidRPr="00DB38FB">
        <w:rPr>
          <w:rFonts w:ascii="Verdana" w:hAnsi="Verdana"/>
          <w:sz w:val="24"/>
          <w:szCs w:val="24"/>
        </w:rPr>
        <w:t xml:space="preserve">calcetto </w:t>
      </w:r>
      <w:r w:rsidR="00540915">
        <w:rPr>
          <w:rFonts w:ascii="Verdana" w:hAnsi="Verdana"/>
          <w:sz w:val="24"/>
          <w:szCs w:val="24"/>
        </w:rPr>
        <w:t xml:space="preserve">e </w:t>
      </w:r>
      <w:r w:rsidRPr="00DB38FB">
        <w:rPr>
          <w:rFonts w:ascii="Verdana" w:hAnsi="Verdana"/>
          <w:sz w:val="24"/>
          <w:szCs w:val="24"/>
        </w:rPr>
        <w:t>alla pallavolo</w:t>
      </w:r>
      <w:r w:rsidR="00100D98">
        <w:rPr>
          <w:rFonts w:ascii="Verdana" w:hAnsi="Verdana"/>
          <w:sz w:val="24"/>
          <w:szCs w:val="24"/>
        </w:rPr>
        <w:t xml:space="preserve"> e pallacanestro</w:t>
      </w:r>
      <w:r w:rsidRPr="00DB38FB">
        <w:rPr>
          <w:rFonts w:ascii="Verdana" w:hAnsi="Verdana"/>
          <w:sz w:val="24"/>
          <w:szCs w:val="24"/>
        </w:rPr>
        <w:t>, utilizzando le strutture del centro sportivo. E, infine, pranzeranno e faranno merenda insieme nella sala ristorante. Tutto questo, ogni giorno</w:t>
      </w:r>
      <w:r w:rsidR="00540915">
        <w:rPr>
          <w:rFonts w:ascii="Verdana" w:hAnsi="Verdana"/>
          <w:sz w:val="24"/>
          <w:szCs w:val="24"/>
        </w:rPr>
        <w:t xml:space="preserve"> per </w:t>
      </w:r>
      <w:r w:rsidR="007E2B45">
        <w:rPr>
          <w:rFonts w:ascii="Verdana" w:hAnsi="Verdana"/>
          <w:sz w:val="24"/>
          <w:szCs w:val="24"/>
        </w:rPr>
        <w:t>8</w:t>
      </w:r>
      <w:r w:rsidR="00540915">
        <w:rPr>
          <w:rFonts w:ascii="Verdana" w:hAnsi="Verdana"/>
          <w:sz w:val="24"/>
          <w:szCs w:val="24"/>
        </w:rPr>
        <w:t xml:space="preserve"> settimane</w:t>
      </w:r>
      <w:r w:rsidRPr="00DB38FB">
        <w:rPr>
          <w:rFonts w:ascii="Verdana" w:hAnsi="Verdana"/>
          <w:sz w:val="24"/>
          <w:szCs w:val="24"/>
        </w:rPr>
        <w:t xml:space="preserve">! </w:t>
      </w:r>
    </w:p>
    <w:p w14:paraId="7094F6DC" w14:textId="14C51805" w:rsidR="00986978" w:rsidRPr="00AB74EA" w:rsidRDefault="00986978" w:rsidP="00986978">
      <w:pPr>
        <w:spacing w:after="240"/>
        <w:jc w:val="both"/>
        <w:rPr>
          <w:rFonts w:ascii="Verdana" w:hAnsi="Verdana"/>
          <w:sz w:val="24"/>
          <w:szCs w:val="24"/>
        </w:rPr>
      </w:pPr>
      <w:r w:rsidRPr="00AB74EA">
        <w:rPr>
          <w:rFonts w:ascii="Verdana" w:hAnsi="Verdana"/>
          <w:b/>
          <w:sz w:val="24"/>
          <w:szCs w:val="24"/>
        </w:rPr>
        <w:t xml:space="preserve">DOVE TROVO TUTTE LE INFORMAZIONI RELATIVE AL CAMP </w:t>
      </w:r>
      <w:r w:rsidR="007E2B45">
        <w:rPr>
          <w:rFonts w:ascii="Verdana" w:hAnsi="Verdana"/>
          <w:b/>
          <w:sz w:val="24"/>
          <w:szCs w:val="24"/>
        </w:rPr>
        <w:t>202</w:t>
      </w:r>
      <w:r w:rsidR="00AB2302">
        <w:rPr>
          <w:rFonts w:ascii="Verdana" w:hAnsi="Verdana"/>
          <w:b/>
          <w:sz w:val="24"/>
          <w:szCs w:val="24"/>
        </w:rPr>
        <w:t>3</w:t>
      </w:r>
      <w:r w:rsidRPr="00AB74EA">
        <w:rPr>
          <w:rFonts w:ascii="Verdana" w:hAnsi="Verdana"/>
          <w:b/>
          <w:sz w:val="24"/>
          <w:szCs w:val="24"/>
        </w:rPr>
        <w:t>?</w:t>
      </w:r>
      <w:r w:rsidRPr="00AB74EA">
        <w:rPr>
          <w:rFonts w:ascii="Verdana" w:hAnsi="Verdana"/>
          <w:sz w:val="24"/>
          <w:szCs w:val="24"/>
        </w:rPr>
        <w:t xml:space="preserve"> Tutte le informazioni sono disponibili sul sito </w:t>
      </w:r>
      <w:hyperlink r:id="rId9" w:history="1">
        <w:r w:rsidRPr="00AB74EA">
          <w:rPr>
            <w:rStyle w:val="Collegamentoipertestuale"/>
            <w:rFonts w:ascii="Verdana" w:hAnsi="Verdana"/>
            <w:sz w:val="24"/>
            <w:szCs w:val="24"/>
          </w:rPr>
          <w:t>www.mindflowering.it</w:t>
        </w:r>
      </w:hyperlink>
      <w:r w:rsidRPr="00AB74EA">
        <w:rPr>
          <w:rFonts w:ascii="Verdana" w:hAnsi="Verdana"/>
          <w:sz w:val="24"/>
          <w:szCs w:val="24"/>
        </w:rPr>
        <w:t xml:space="preserve">, alla pagina “English </w:t>
      </w:r>
      <w:proofErr w:type="spellStart"/>
      <w:r w:rsidRPr="00AB74EA">
        <w:rPr>
          <w:rFonts w:ascii="Verdana" w:hAnsi="Verdana"/>
          <w:sz w:val="24"/>
          <w:szCs w:val="24"/>
        </w:rPr>
        <w:t>Summer</w:t>
      </w:r>
      <w:proofErr w:type="spellEnd"/>
      <w:r w:rsidRPr="00AB74EA">
        <w:rPr>
          <w:rFonts w:ascii="Verdana" w:hAnsi="Verdana"/>
          <w:sz w:val="24"/>
          <w:szCs w:val="24"/>
        </w:rPr>
        <w:t xml:space="preserve"> Camp </w:t>
      </w:r>
      <w:r w:rsidR="007E2B45">
        <w:rPr>
          <w:rFonts w:ascii="Verdana" w:hAnsi="Verdana"/>
          <w:sz w:val="24"/>
          <w:szCs w:val="24"/>
        </w:rPr>
        <w:t>202</w:t>
      </w:r>
      <w:r w:rsidR="00AB2302">
        <w:rPr>
          <w:rFonts w:ascii="Verdana" w:hAnsi="Verdana"/>
          <w:sz w:val="24"/>
          <w:szCs w:val="24"/>
        </w:rPr>
        <w:t>3</w:t>
      </w:r>
      <w:r w:rsidRPr="00AB74EA">
        <w:rPr>
          <w:rFonts w:ascii="Verdana" w:hAnsi="Verdana"/>
          <w:sz w:val="24"/>
          <w:szCs w:val="24"/>
        </w:rPr>
        <w:t xml:space="preserve">”. Inoltre, è possibile contattare </w:t>
      </w:r>
      <w:r w:rsidR="00AB2302">
        <w:rPr>
          <w:rFonts w:ascii="Verdana" w:hAnsi="Verdana"/>
          <w:sz w:val="24"/>
          <w:szCs w:val="24"/>
        </w:rPr>
        <w:t xml:space="preserve">via email </w:t>
      </w:r>
      <w:hyperlink r:id="rId10" w:history="1">
        <w:r w:rsidR="00AB2302" w:rsidRPr="00D2146B">
          <w:rPr>
            <w:rStyle w:val="Collegamentoipertestuale"/>
            <w:rFonts w:ascii="Verdana" w:hAnsi="Verdana"/>
            <w:sz w:val="24"/>
            <w:szCs w:val="24"/>
          </w:rPr>
          <w:t>info@mindflowering.it</w:t>
        </w:r>
      </w:hyperlink>
      <w:r w:rsidR="00AB2302">
        <w:rPr>
          <w:rFonts w:ascii="Verdana" w:hAnsi="Verdana"/>
          <w:sz w:val="24"/>
          <w:szCs w:val="24"/>
        </w:rPr>
        <w:t xml:space="preserve"> o </w:t>
      </w:r>
      <w:proofErr w:type="spellStart"/>
      <w:r w:rsidR="00AB2302">
        <w:rPr>
          <w:rFonts w:ascii="Verdana" w:hAnsi="Verdana"/>
          <w:sz w:val="24"/>
          <w:szCs w:val="24"/>
        </w:rPr>
        <w:t>whatsapp</w:t>
      </w:r>
      <w:proofErr w:type="spellEnd"/>
      <w:r w:rsidR="00AB2302">
        <w:rPr>
          <w:rFonts w:ascii="Verdana" w:hAnsi="Verdana"/>
          <w:sz w:val="24"/>
          <w:szCs w:val="24"/>
        </w:rPr>
        <w:t xml:space="preserve"> / messaggi al</w:t>
      </w:r>
      <w:r w:rsidR="00AB2302" w:rsidRPr="00AB74EA">
        <w:rPr>
          <w:rFonts w:ascii="Verdana" w:hAnsi="Verdana"/>
          <w:sz w:val="24"/>
          <w:szCs w:val="24"/>
        </w:rPr>
        <w:t xml:space="preserve"> numero</w:t>
      </w:r>
      <w:r w:rsidRPr="00AB74EA">
        <w:rPr>
          <w:rFonts w:ascii="Verdana" w:hAnsi="Verdana"/>
          <w:sz w:val="24"/>
          <w:szCs w:val="24"/>
        </w:rPr>
        <w:t xml:space="preserve"> </w:t>
      </w:r>
      <w:r w:rsidR="00AB2302">
        <w:rPr>
          <w:rFonts w:ascii="Verdana" w:hAnsi="Verdana"/>
          <w:sz w:val="24"/>
          <w:szCs w:val="24"/>
        </w:rPr>
        <w:t>335 6993582</w:t>
      </w:r>
      <w:r w:rsidRPr="00AB74EA">
        <w:rPr>
          <w:rFonts w:ascii="Verdana" w:hAnsi="Verdana"/>
          <w:sz w:val="24"/>
          <w:szCs w:val="24"/>
        </w:rPr>
        <w:t xml:space="preserve">.  </w:t>
      </w:r>
      <w:r w:rsidR="00AB2302">
        <w:rPr>
          <w:rFonts w:ascii="Verdana" w:hAnsi="Verdana"/>
          <w:sz w:val="24"/>
          <w:szCs w:val="24"/>
        </w:rPr>
        <w:t xml:space="preserve">Inoltre, a partire dal </w:t>
      </w:r>
      <w:proofErr w:type="gramStart"/>
      <w:r w:rsidR="00AB2302">
        <w:rPr>
          <w:rFonts w:ascii="Verdana" w:hAnsi="Verdana"/>
          <w:sz w:val="24"/>
          <w:szCs w:val="24"/>
        </w:rPr>
        <w:t>1 Aprile</w:t>
      </w:r>
      <w:proofErr w:type="gramEnd"/>
      <w:r w:rsidR="00AB2302">
        <w:rPr>
          <w:rFonts w:ascii="Verdana" w:hAnsi="Verdana"/>
          <w:sz w:val="24"/>
          <w:szCs w:val="24"/>
        </w:rPr>
        <w:t xml:space="preserve">, tutti i sabati, il nostro staff sarà presente al Garden Tennis Club dalle 9 alle 13 per chiarimenti, informazioni e iscrizioni. </w:t>
      </w:r>
    </w:p>
    <w:p w14:paraId="1DCF3708" w14:textId="28141A70" w:rsidR="00540915" w:rsidRDefault="00986978" w:rsidP="00986978">
      <w:pPr>
        <w:spacing w:after="240"/>
        <w:jc w:val="both"/>
        <w:rPr>
          <w:rFonts w:ascii="Verdana" w:hAnsi="Verdana"/>
          <w:sz w:val="24"/>
          <w:szCs w:val="24"/>
        </w:rPr>
      </w:pPr>
      <w:r w:rsidRPr="00AB74EA">
        <w:rPr>
          <w:rFonts w:ascii="Verdana" w:hAnsi="Verdana"/>
          <w:b/>
          <w:sz w:val="24"/>
          <w:szCs w:val="24"/>
        </w:rPr>
        <w:t>QUALI SONO LE MODALITA’ DI ISCRIZIONE</w:t>
      </w:r>
      <w:r w:rsidR="00540915">
        <w:rPr>
          <w:rFonts w:ascii="Verdana" w:hAnsi="Verdana"/>
          <w:b/>
          <w:sz w:val="24"/>
          <w:szCs w:val="24"/>
        </w:rPr>
        <w:t>?</w:t>
      </w:r>
      <w:r>
        <w:rPr>
          <w:rFonts w:ascii="Verdana" w:hAnsi="Verdana"/>
          <w:b/>
          <w:sz w:val="24"/>
          <w:szCs w:val="24"/>
        </w:rPr>
        <w:t xml:space="preserve"> </w:t>
      </w:r>
      <w:r w:rsidR="00540915">
        <w:rPr>
          <w:rFonts w:ascii="Verdana" w:hAnsi="Verdana"/>
          <w:b/>
          <w:sz w:val="24"/>
          <w:szCs w:val="24"/>
        </w:rPr>
        <w:t xml:space="preserve">E </w:t>
      </w:r>
      <w:r w:rsidR="00B65B9A">
        <w:rPr>
          <w:rFonts w:ascii="Verdana" w:hAnsi="Verdana"/>
          <w:b/>
          <w:sz w:val="24"/>
          <w:szCs w:val="24"/>
        </w:rPr>
        <w:t xml:space="preserve">DA </w:t>
      </w:r>
      <w:r>
        <w:rPr>
          <w:rFonts w:ascii="Verdana" w:hAnsi="Verdana"/>
          <w:b/>
          <w:sz w:val="24"/>
          <w:szCs w:val="24"/>
        </w:rPr>
        <w:t xml:space="preserve">QUANDO </w:t>
      </w:r>
      <w:r w:rsidR="005875C1">
        <w:rPr>
          <w:rFonts w:ascii="Verdana" w:hAnsi="Verdana"/>
          <w:b/>
          <w:sz w:val="24"/>
          <w:szCs w:val="24"/>
        </w:rPr>
        <w:t>CI SI POTRA’ ISCRIVERE</w:t>
      </w:r>
      <w:r w:rsidRPr="00AB74EA">
        <w:rPr>
          <w:rFonts w:ascii="Verdana" w:hAnsi="Verdana"/>
          <w:b/>
          <w:sz w:val="24"/>
          <w:szCs w:val="24"/>
        </w:rPr>
        <w:t xml:space="preserve">? </w:t>
      </w:r>
      <w:r w:rsidRPr="00AB74EA">
        <w:rPr>
          <w:rFonts w:ascii="Verdana" w:hAnsi="Verdana"/>
          <w:sz w:val="24"/>
          <w:szCs w:val="24"/>
        </w:rPr>
        <w:t xml:space="preserve">Le iscrizioni potranno essere effettuate </w:t>
      </w:r>
      <w:r w:rsidR="00AB2302">
        <w:rPr>
          <w:rFonts w:ascii="Verdana" w:hAnsi="Verdana"/>
          <w:sz w:val="24"/>
          <w:szCs w:val="24"/>
        </w:rPr>
        <w:t xml:space="preserve">sin da ora tramite email a </w:t>
      </w:r>
      <w:hyperlink r:id="rId11" w:history="1">
        <w:r w:rsidR="00AB2302" w:rsidRPr="00D2146B">
          <w:rPr>
            <w:rStyle w:val="Collegamentoipertestuale"/>
            <w:rFonts w:ascii="Verdana" w:hAnsi="Verdana"/>
            <w:sz w:val="24"/>
            <w:szCs w:val="24"/>
          </w:rPr>
          <w:t>info@mindflowering.it</w:t>
        </w:r>
      </w:hyperlink>
      <w:r w:rsidR="00AB2302">
        <w:rPr>
          <w:rFonts w:ascii="Verdana" w:hAnsi="Verdana"/>
          <w:sz w:val="24"/>
          <w:szCs w:val="24"/>
        </w:rPr>
        <w:t xml:space="preserve"> e a partire dal 1 Aprile, tutti i sabati, dalle 9 alle 13 </w:t>
      </w:r>
      <w:r w:rsidRPr="00AB74EA">
        <w:rPr>
          <w:rFonts w:ascii="Verdana" w:hAnsi="Verdana"/>
          <w:sz w:val="24"/>
          <w:szCs w:val="24"/>
        </w:rPr>
        <w:t xml:space="preserve">presso </w:t>
      </w:r>
      <w:r w:rsidR="00AB2302">
        <w:rPr>
          <w:rFonts w:ascii="Verdana" w:hAnsi="Verdana"/>
          <w:sz w:val="24"/>
          <w:szCs w:val="24"/>
        </w:rPr>
        <w:t>il Garden Tennis Club</w:t>
      </w:r>
      <w:r w:rsidRPr="00AB74EA">
        <w:rPr>
          <w:rFonts w:ascii="Verdana" w:hAnsi="Verdana"/>
          <w:sz w:val="24"/>
          <w:szCs w:val="24"/>
        </w:rPr>
        <w:t xml:space="preserve"> (via </w:t>
      </w:r>
      <w:r w:rsidR="00AB2302">
        <w:rPr>
          <w:rFonts w:ascii="Verdana" w:hAnsi="Verdana"/>
          <w:sz w:val="24"/>
          <w:szCs w:val="24"/>
        </w:rPr>
        <w:t>Trento Trieste, 43</w:t>
      </w:r>
      <w:r w:rsidRPr="00AB74EA">
        <w:rPr>
          <w:rFonts w:ascii="Verdana" w:hAnsi="Verdana"/>
          <w:sz w:val="24"/>
          <w:szCs w:val="24"/>
        </w:rPr>
        <w:t xml:space="preserve"> – Novate Milanese) consegnando </w:t>
      </w:r>
      <w:r w:rsidR="00AB2302">
        <w:rPr>
          <w:rFonts w:ascii="Verdana" w:hAnsi="Verdana"/>
          <w:sz w:val="24"/>
          <w:szCs w:val="24"/>
        </w:rPr>
        <w:t>allo staff del Mind</w:t>
      </w:r>
      <w:r w:rsidRPr="00AB74EA">
        <w:rPr>
          <w:rFonts w:ascii="Verdana" w:hAnsi="Verdana"/>
          <w:sz w:val="24"/>
          <w:szCs w:val="24"/>
        </w:rPr>
        <w:t xml:space="preserve"> il modulo di iscrizione </w:t>
      </w:r>
      <w:r w:rsidR="005875C1">
        <w:rPr>
          <w:rFonts w:ascii="Verdana" w:hAnsi="Verdana"/>
          <w:sz w:val="24"/>
          <w:szCs w:val="24"/>
        </w:rPr>
        <w:t>(</w:t>
      </w:r>
      <w:r w:rsidRPr="00AB74EA">
        <w:rPr>
          <w:rFonts w:ascii="Verdana" w:hAnsi="Verdana"/>
          <w:sz w:val="24"/>
          <w:szCs w:val="24"/>
        </w:rPr>
        <w:t xml:space="preserve">disponibile sul sito </w:t>
      </w:r>
      <w:hyperlink r:id="rId12" w:history="1">
        <w:r w:rsidRPr="00AB74EA">
          <w:rPr>
            <w:rStyle w:val="Collegamentoipertestuale"/>
            <w:rFonts w:ascii="Verdana" w:hAnsi="Verdana"/>
            <w:sz w:val="24"/>
            <w:szCs w:val="24"/>
          </w:rPr>
          <w:t>www.mindflowering.it</w:t>
        </w:r>
      </w:hyperlink>
      <w:r w:rsidRPr="00AB74EA">
        <w:rPr>
          <w:rFonts w:ascii="Verdana" w:hAnsi="Verdana"/>
          <w:sz w:val="24"/>
          <w:szCs w:val="24"/>
        </w:rPr>
        <w:t xml:space="preserve"> alla pagina “English </w:t>
      </w:r>
      <w:proofErr w:type="spellStart"/>
      <w:r w:rsidRPr="00AB74EA">
        <w:rPr>
          <w:rFonts w:ascii="Verdana" w:hAnsi="Verdana"/>
          <w:sz w:val="24"/>
          <w:szCs w:val="24"/>
        </w:rPr>
        <w:t>Summer</w:t>
      </w:r>
      <w:proofErr w:type="spellEnd"/>
      <w:r w:rsidRPr="00AB74EA">
        <w:rPr>
          <w:rFonts w:ascii="Verdana" w:hAnsi="Verdana"/>
          <w:sz w:val="24"/>
          <w:szCs w:val="24"/>
        </w:rPr>
        <w:t xml:space="preserve"> Camp” del menù</w:t>
      </w:r>
      <w:r w:rsidR="005875C1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.</w:t>
      </w:r>
      <w:r w:rsidR="009B2BFD">
        <w:rPr>
          <w:rFonts w:ascii="Verdana" w:hAnsi="Verdana"/>
          <w:sz w:val="24"/>
          <w:szCs w:val="24"/>
        </w:rPr>
        <w:t xml:space="preserve"> </w:t>
      </w:r>
    </w:p>
    <w:p w14:paraId="317EF0F8" w14:textId="77777777" w:rsidR="00C57857" w:rsidRDefault="00C57857">
      <w:pPr>
        <w:suppressAutoHyphens w:val="0"/>
        <w:autoSpaceDN/>
        <w:spacing w:line="259" w:lineRule="auto"/>
        <w:textAlignment w:val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6DEF235F" w14:textId="77777777" w:rsidR="00C57857" w:rsidRDefault="00C57857" w:rsidP="00986978">
      <w:pPr>
        <w:spacing w:after="240"/>
        <w:jc w:val="both"/>
        <w:rPr>
          <w:rFonts w:ascii="Verdana" w:hAnsi="Verdana"/>
          <w:b/>
          <w:sz w:val="24"/>
          <w:szCs w:val="24"/>
        </w:rPr>
      </w:pPr>
    </w:p>
    <w:p w14:paraId="0A2CE615" w14:textId="77777777" w:rsidR="009B2BFD" w:rsidRPr="009B2BFD" w:rsidRDefault="00540915" w:rsidP="00986978">
      <w:pPr>
        <w:spacing w:after="240"/>
        <w:jc w:val="both"/>
        <w:rPr>
          <w:rFonts w:ascii="Verdana" w:eastAsiaTheme="minorHAnsi" w:hAnsi="Verdana" w:cs="Verdana"/>
          <w:color w:val="000000"/>
          <w:sz w:val="24"/>
          <w:szCs w:val="24"/>
        </w:rPr>
      </w:pPr>
      <w:r w:rsidRPr="00540915">
        <w:rPr>
          <w:rFonts w:ascii="Verdana" w:hAnsi="Verdana"/>
          <w:b/>
          <w:sz w:val="24"/>
          <w:szCs w:val="24"/>
        </w:rPr>
        <w:t>POSSO ISCRIVERMI E PORTARE IL CERTIFICATO MEDICO IN UN SECONDO MOMENTO?</w:t>
      </w:r>
      <w:r w:rsidR="009B2BFD" w:rsidRPr="009B2BFD">
        <w:rPr>
          <w:rFonts w:ascii="Verdana" w:eastAsiaTheme="minorHAnsi" w:hAnsi="Verdana" w:cs="Verdana"/>
          <w:color w:val="000000"/>
          <w:sz w:val="24"/>
          <w:szCs w:val="24"/>
        </w:rPr>
        <w:t xml:space="preserve"> </w:t>
      </w:r>
      <w:r w:rsidR="00B65B9A">
        <w:rPr>
          <w:rFonts w:ascii="Verdana" w:eastAsiaTheme="minorHAnsi" w:hAnsi="Verdana" w:cs="Verdana"/>
          <w:color w:val="000000"/>
          <w:sz w:val="24"/>
          <w:szCs w:val="24"/>
        </w:rPr>
        <w:t>L</w:t>
      </w:r>
      <w:r>
        <w:rPr>
          <w:rFonts w:ascii="Verdana" w:eastAsiaTheme="minorHAnsi" w:hAnsi="Verdana" w:cs="Verdana"/>
          <w:color w:val="000000"/>
          <w:sz w:val="24"/>
          <w:szCs w:val="24"/>
        </w:rPr>
        <w:t>’iscrizione non potrà essere effettuata senza il certificato medico. I</w:t>
      </w:r>
      <w:r w:rsidR="009B2BFD">
        <w:rPr>
          <w:rFonts w:ascii="Verdana" w:eastAsiaTheme="minorHAnsi" w:hAnsi="Verdana" w:cs="Verdana"/>
          <w:color w:val="000000"/>
          <w:sz w:val="24"/>
          <w:szCs w:val="24"/>
        </w:rPr>
        <w:t>l modulo di iscrizione e il certificato dovranno essere consegnati contestualmente.</w:t>
      </w:r>
    </w:p>
    <w:p w14:paraId="77835CC3" w14:textId="77777777" w:rsidR="00986978" w:rsidRPr="00AB74EA" w:rsidRDefault="00986978" w:rsidP="00986978">
      <w:pPr>
        <w:pStyle w:val="Default"/>
        <w:spacing w:after="240" w:line="276" w:lineRule="auto"/>
        <w:jc w:val="both"/>
      </w:pPr>
      <w:r w:rsidRPr="00AB74EA">
        <w:rPr>
          <w:b/>
          <w:bCs/>
        </w:rPr>
        <w:t xml:space="preserve">È POSSIBILE ANNULLARE LA PRENOTAZIONE DOPO AVER EFFETTUATO IL PAGAMENTO? </w:t>
      </w:r>
      <w:r w:rsidRPr="00AB74EA">
        <w:t xml:space="preserve">Una volta effettuato il pagamento l’adesione al camp è obbligatoria. Non è possibile annullare l’iscrizione, ma è possibile decidere di scegliere un’altra settimana (se ancora disponibile). </w:t>
      </w:r>
    </w:p>
    <w:p w14:paraId="058A9A55" w14:textId="77777777" w:rsidR="00986978" w:rsidRDefault="00986978" w:rsidP="00B65B9A">
      <w:pPr>
        <w:spacing w:after="240" w:line="276" w:lineRule="auto"/>
        <w:jc w:val="both"/>
        <w:rPr>
          <w:rFonts w:ascii="Verdana" w:hAnsi="Verdana"/>
          <w:sz w:val="24"/>
          <w:szCs w:val="24"/>
        </w:rPr>
      </w:pPr>
      <w:r w:rsidRPr="00AB74EA">
        <w:rPr>
          <w:rFonts w:ascii="Verdana" w:hAnsi="Verdana"/>
          <w:b/>
          <w:sz w:val="24"/>
          <w:szCs w:val="24"/>
        </w:rPr>
        <w:t>HO DUE FIGLI CHE VOGLIONO FREQUENTARE IL CAMP, LI ISCRIVO UTILIZZANDO LO STESSO MODULO?</w:t>
      </w:r>
      <w:r w:rsidRPr="00AB74EA">
        <w:rPr>
          <w:rFonts w:ascii="Verdana" w:hAnsi="Verdana"/>
          <w:sz w:val="24"/>
          <w:szCs w:val="24"/>
        </w:rPr>
        <w:t xml:space="preserve">  No. Per ogni iscritto è necessario compilare il modulo. Se i moduli vengono consegnati contemporaneamente, non è necessario ripetere i dati del genitore.</w:t>
      </w:r>
    </w:p>
    <w:p w14:paraId="314F5B2A" w14:textId="77777777" w:rsidR="00986978" w:rsidRDefault="00986978" w:rsidP="00986978">
      <w:pPr>
        <w:pBdr>
          <w:bottom w:val="single" w:sz="4" w:space="1" w:color="auto"/>
        </w:pBdr>
        <w:rPr>
          <w:rFonts w:ascii="Verdana" w:hAnsi="Verdana"/>
          <w:b/>
          <w:color w:val="002060"/>
          <w:sz w:val="28"/>
          <w:szCs w:val="24"/>
        </w:rPr>
      </w:pPr>
    </w:p>
    <w:p w14:paraId="4C691B25" w14:textId="77777777" w:rsidR="00986978" w:rsidRPr="00C65593" w:rsidRDefault="00986978" w:rsidP="00986978">
      <w:pPr>
        <w:pBdr>
          <w:bottom w:val="single" w:sz="4" w:space="1" w:color="auto"/>
        </w:pBdr>
        <w:rPr>
          <w:rFonts w:ascii="Verdana" w:hAnsi="Verdana"/>
          <w:b/>
          <w:color w:val="002060"/>
          <w:sz w:val="28"/>
          <w:szCs w:val="24"/>
        </w:rPr>
      </w:pPr>
      <w:r w:rsidRPr="00C65593">
        <w:rPr>
          <w:rFonts w:ascii="Verdana" w:hAnsi="Verdana"/>
          <w:b/>
          <w:color w:val="002060"/>
          <w:sz w:val="28"/>
          <w:szCs w:val="24"/>
        </w:rPr>
        <w:t>Costi, pagamenti e sconti</w:t>
      </w:r>
    </w:p>
    <w:p w14:paraId="77433FD1" w14:textId="0EDFFCBF" w:rsidR="00986978" w:rsidRPr="00AB74EA" w:rsidRDefault="00986978" w:rsidP="00986978">
      <w:pPr>
        <w:spacing w:after="240"/>
        <w:jc w:val="both"/>
        <w:rPr>
          <w:sz w:val="24"/>
          <w:szCs w:val="24"/>
        </w:rPr>
      </w:pPr>
      <w:r w:rsidRPr="00AB74EA">
        <w:rPr>
          <w:rFonts w:ascii="Verdana" w:hAnsi="Verdana"/>
          <w:b/>
          <w:sz w:val="24"/>
          <w:szCs w:val="24"/>
        </w:rPr>
        <w:t xml:space="preserve">QUANTO COSTA PARTECIPARE AL SUMMER CAMP </w:t>
      </w:r>
      <w:r w:rsidR="007E2B45">
        <w:rPr>
          <w:rFonts w:ascii="Verdana" w:hAnsi="Verdana"/>
          <w:b/>
          <w:sz w:val="24"/>
          <w:szCs w:val="24"/>
        </w:rPr>
        <w:t>202</w:t>
      </w:r>
      <w:r w:rsidR="00AB2302">
        <w:rPr>
          <w:rFonts w:ascii="Verdana" w:hAnsi="Verdana"/>
          <w:b/>
          <w:sz w:val="24"/>
          <w:szCs w:val="24"/>
        </w:rPr>
        <w:t>3</w:t>
      </w:r>
      <w:r w:rsidRPr="00AB74EA">
        <w:rPr>
          <w:rFonts w:ascii="Verdana" w:hAnsi="Verdana"/>
          <w:b/>
          <w:sz w:val="24"/>
          <w:szCs w:val="24"/>
        </w:rPr>
        <w:t>?</w:t>
      </w:r>
      <w:r w:rsidRPr="00AB74EA">
        <w:rPr>
          <w:rFonts w:ascii="Verdana" w:hAnsi="Verdana"/>
          <w:sz w:val="24"/>
          <w:szCs w:val="24"/>
        </w:rPr>
        <w:t xml:space="preserve"> Le quote di iscrizione a settimana sono le seguenti:</w:t>
      </w:r>
    </w:p>
    <w:p w14:paraId="69F42BE9" w14:textId="6DD8CBAF" w:rsidR="00986978" w:rsidRPr="00AB74EA" w:rsidRDefault="00986978" w:rsidP="00986978">
      <w:pPr>
        <w:pStyle w:val="Paragrafoelenco"/>
        <w:numPr>
          <w:ilvl w:val="0"/>
          <w:numId w:val="5"/>
        </w:numPr>
        <w:spacing w:after="240"/>
        <w:ind w:left="284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AB74EA">
        <w:rPr>
          <w:rFonts w:ascii="Verdana" w:hAnsi="Verdana"/>
          <w:sz w:val="24"/>
          <w:szCs w:val="24"/>
        </w:rPr>
        <w:t xml:space="preserve">Giornata intera (ore 8-18), pranzo e merenda inclusi: </w:t>
      </w:r>
      <w:r w:rsidR="00C1038E">
        <w:rPr>
          <w:rFonts w:ascii="Verdana" w:hAnsi="Verdana"/>
          <w:sz w:val="24"/>
          <w:szCs w:val="24"/>
        </w:rPr>
        <w:t>2</w:t>
      </w:r>
      <w:r w:rsidR="00AB2302">
        <w:rPr>
          <w:rFonts w:ascii="Verdana" w:hAnsi="Verdana"/>
          <w:sz w:val="24"/>
          <w:szCs w:val="24"/>
        </w:rPr>
        <w:t>30</w:t>
      </w:r>
      <w:r w:rsidRPr="00AB74EA">
        <w:rPr>
          <w:rFonts w:ascii="Verdana" w:hAnsi="Verdana"/>
          <w:sz w:val="24"/>
          <w:szCs w:val="24"/>
        </w:rPr>
        <w:t>€</w:t>
      </w:r>
    </w:p>
    <w:p w14:paraId="57457491" w14:textId="62373A61" w:rsidR="00986978" w:rsidRPr="00AB74EA" w:rsidRDefault="00986978" w:rsidP="00986978">
      <w:pPr>
        <w:pStyle w:val="Paragrafoelenco"/>
        <w:numPr>
          <w:ilvl w:val="0"/>
          <w:numId w:val="5"/>
        </w:numPr>
        <w:spacing w:after="240"/>
        <w:ind w:left="284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AB74EA">
        <w:rPr>
          <w:rFonts w:ascii="Verdana" w:hAnsi="Verdana"/>
          <w:sz w:val="24"/>
          <w:szCs w:val="24"/>
        </w:rPr>
        <w:t>Mezza giornata (ore 8-13), pranzo incluso: 1</w:t>
      </w:r>
      <w:r w:rsidR="00AB2302">
        <w:rPr>
          <w:rFonts w:ascii="Verdana" w:hAnsi="Verdana"/>
          <w:sz w:val="24"/>
          <w:szCs w:val="24"/>
        </w:rPr>
        <w:t>30</w:t>
      </w:r>
      <w:r w:rsidRPr="00AB74EA">
        <w:rPr>
          <w:rFonts w:ascii="Verdana" w:hAnsi="Verdana"/>
          <w:sz w:val="24"/>
          <w:szCs w:val="24"/>
        </w:rPr>
        <w:t>€</w:t>
      </w:r>
    </w:p>
    <w:p w14:paraId="1E95C03C" w14:textId="21E64678" w:rsidR="00986978" w:rsidRPr="00AB74EA" w:rsidRDefault="00986978" w:rsidP="00986978">
      <w:pPr>
        <w:pStyle w:val="Paragrafoelenco"/>
        <w:numPr>
          <w:ilvl w:val="0"/>
          <w:numId w:val="5"/>
        </w:numPr>
        <w:spacing w:after="240"/>
        <w:ind w:left="284" w:hanging="284"/>
        <w:contextualSpacing w:val="0"/>
        <w:jc w:val="both"/>
        <w:rPr>
          <w:rFonts w:ascii="Verdana" w:hAnsi="Verdana"/>
          <w:sz w:val="24"/>
          <w:szCs w:val="24"/>
        </w:rPr>
      </w:pPr>
      <w:r w:rsidRPr="00AB74EA">
        <w:rPr>
          <w:rFonts w:ascii="Verdana" w:hAnsi="Verdana"/>
          <w:sz w:val="24"/>
          <w:szCs w:val="24"/>
        </w:rPr>
        <w:t>Mezza giornata (ore 8-1</w:t>
      </w:r>
      <w:r w:rsidR="009B2BFD">
        <w:rPr>
          <w:rFonts w:ascii="Verdana" w:hAnsi="Verdana"/>
          <w:sz w:val="24"/>
          <w:szCs w:val="24"/>
        </w:rPr>
        <w:t>2.30</w:t>
      </w:r>
      <w:r w:rsidRPr="00AB74EA">
        <w:rPr>
          <w:rFonts w:ascii="Verdana" w:hAnsi="Verdana"/>
          <w:sz w:val="24"/>
          <w:szCs w:val="24"/>
        </w:rPr>
        <w:t xml:space="preserve">), pranzo escluso: </w:t>
      </w:r>
      <w:r w:rsidR="00AB2302">
        <w:rPr>
          <w:rFonts w:ascii="Verdana" w:hAnsi="Verdana"/>
          <w:sz w:val="24"/>
          <w:szCs w:val="24"/>
        </w:rPr>
        <w:t>100</w:t>
      </w:r>
      <w:r w:rsidRPr="00AB74EA">
        <w:rPr>
          <w:rFonts w:ascii="Verdana" w:hAnsi="Verdana"/>
          <w:sz w:val="24"/>
          <w:szCs w:val="24"/>
        </w:rPr>
        <w:t>€</w:t>
      </w:r>
    </w:p>
    <w:p w14:paraId="71FC844D" w14:textId="77777777" w:rsidR="00986978" w:rsidRPr="00AB74EA" w:rsidRDefault="00986978" w:rsidP="00986978">
      <w:pPr>
        <w:pStyle w:val="Paragrafoelenco"/>
        <w:spacing w:after="240"/>
        <w:ind w:left="0"/>
        <w:jc w:val="both"/>
        <w:rPr>
          <w:rFonts w:ascii="Verdana" w:hAnsi="Verdana"/>
          <w:sz w:val="24"/>
          <w:szCs w:val="24"/>
        </w:rPr>
      </w:pPr>
      <w:r w:rsidRPr="00AB74EA">
        <w:rPr>
          <w:rFonts w:ascii="Verdana" w:hAnsi="Verdana"/>
          <w:sz w:val="24"/>
          <w:szCs w:val="24"/>
        </w:rPr>
        <w:t>La tariffa MEZZA GIORNATA è valida solo la mattina.</w:t>
      </w:r>
    </w:p>
    <w:p w14:paraId="7F6C7B40" w14:textId="29DCEDF9" w:rsidR="00986978" w:rsidRPr="00AB74EA" w:rsidRDefault="00986978" w:rsidP="00986978">
      <w:pPr>
        <w:spacing w:after="240"/>
        <w:jc w:val="both"/>
        <w:rPr>
          <w:sz w:val="24"/>
          <w:szCs w:val="24"/>
        </w:rPr>
      </w:pPr>
      <w:r w:rsidRPr="00AB74EA">
        <w:rPr>
          <w:rFonts w:ascii="Verdana" w:hAnsi="Verdana"/>
          <w:b/>
          <w:sz w:val="24"/>
          <w:szCs w:val="24"/>
        </w:rPr>
        <w:t>QUALI SONO LE MODALITA’ E I TEMPI DI PAGAMENTO?</w:t>
      </w:r>
      <w:r w:rsidRPr="00AB74EA">
        <w:rPr>
          <w:rFonts w:ascii="Verdana" w:hAnsi="Verdana"/>
          <w:sz w:val="24"/>
          <w:szCs w:val="24"/>
        </w:rPr>
        <w:t xml:space="preserve"> È possibile pagare tramite contanti, bancomat, bonifico bancario o assegno. </w:t>
      </w:r>
      <w:r w:rsidR="009B2BFD">
        <w:rPr>
          <w:rFonts w:ascii="Verdana" w:hAnsi="Verdana"/>
          <w:sz w:val="24"/>
          <w:szCs w:val="24"/>
        </w:rPr>
        <w:t xml:space="preserve">Al momento dell’iscrizione sarà obbligatorio versare un acconto del 50% sulla quota totale di partecipazione al camp. Il saldo dovrà essere versato entro il </w:t>
      </w:r>
      <w:r w:rsidR="00B21520">
        <w:rPr>
          <w:rFonts w:ascii="Verdana" w:hAnsi="Verdana"/>
          <w:sz w:val="24"/>
          <w:szCs w:val="24"/>
        </w:rPr>
        <w:t>venerdì</w:t>
      </w:r>
      <w:r w:rsidR="009B2BFD">
        <w:rPr>
          <w:rFonts w:ascii="Verdana" w:hAnsi="Verdana"/>
          <w:sz w:val="24"/>
          <w:szCs w:val="24"/>
        </w:rPr>
        <w:t xml:space="preserve"> precedente l’inizio del camp.  </w:t>
      </w:r>
    </w:p>
    <w:p w14:paraId="3303B58C" w14:textId="37C6154B" w:rsidR="009B2BFD" w:rsidRPr="006445D9" w:rsidRDefault="00986978" w:rsidP="006445D9">
      <w:pPr>
        <w:spacing w:after="240"/>
        <w:jc w:val="both"/>
        <w:rPr>
          <w:rFonts w:ascii="Verdana" w:hAnsi="Verdana"/>
          <w:sz w:val="24"/>
          <w:szCs w:val="24"/>
        </w:rPr>
      </w:pPr>
      <w:r w:rsidRPr="00AB74EA">
        <w:rPr>
          <w:rFonts w:ascii="Verdana" w:hAnsi="Verdana"/>
          <w:b/>
          <w:sz w:val="24"/>
          <w:szCs w:val="24"/>
        </w:rPr>
        <w:t xml:space="preserve">SONO PREVISTI SCONTI O PROMOZIONI PER CHI PARTECIPA AL SUMMER CAMP </w:t>
      </w:r>
      <w:r w:rsidR="007E2B45">
        <w:rPr>
          <w:rFonts w:ascii="Verdana" w:hAnsi="Verdana"/>
          <w:b/>
          <w:sz w:val="24"/>
          <w:szCs w:val="24"/>
        </w:rPr>
        <w:t>202</w:t>
      </w:r>
      <w:r w:rsidR="00B21520">
        <w:rPr>
          <w:rFonts w:ascii="Verdana" w:hAnsi="Verdana"/>
          <w:b/>
          <w:sz w:val="24"/>
          <w:szCs w:val="24"/>
        </w:rPr>
        <w:t>3</w:t>
      </w:r>
      <w:r w:rsidRPr="00AB74EA">
        <w:rPr>
          <w:rFonts w:ascii="Verdana" w:hAnsi="Verdana"/>
          <w:b/>
          <w:sz w:val="24"/>
          <w:szCs w:val="24"/>
        </w:rPr>
        <w:t>?</w:t>
      </w:r>
      <w:r w:rsidRPr="00AB74EA">
        <w:rPr>
          <w:rFonts w:ascii="Verdana" w:hAnsi="Verdana"/>
          <w:sz w:val="24"/>
          <w:szCs w:val="24"/>
        </w:rPr>
        <w:t xml:space="preserve"> </w:t>
      </w:r>
      <w:r w:rsidR="009B2BFD">
        <w:rPr>
          <w:rFonts w:ascii="Verdana" w:hAnsi="Verdana"/>
          <w:sz w:val="24"/>
          <w:szCs w:val="24"/>
        </w:rPr>
        <w:t xml:space="preserve">Grazie ad accordi speciali con il Garden Tennis, quest’anno siamo riusciti a rivedere le quote di iscrizione e applicare molte promozioni </w:t>
      </w:r>
      <w:r w:rsidR="009B2BFD" w:rsidRPr="006445D9">
        <w:rPr>
          <w:rFonts w:ascii="Verdana" w:hAnsi="Verdana"/>
          <w:b/>
          <w:bCs/>
          <w:sz w:val="24"/>
          <w:szCs w:val="24"/>
        </w:rPr>
        <w:t>per chi parteciperà alla settimana a giornata intera (dalle 8 alle 18)</w:t>
      </w:r>
      <w:r w:rsidR="009B2BFD">
        <w:rPr>
          <w:rFonts w:ascii="Verdana" w:hAnsi="Verdana"/>
          <w:sz w:val="24"/>
          <w:szCs w:val="24"/>
        </w:rPr>
        <w:t>. In particolare:</w:t>
      </w:r>
      <w:r w:rsidRPr="006445D9">
        <w:rPr>
          <w:rFonts w:ascii="Verdana" w:hAnsi="Verdana"/>
          <w:sz w:val="24"/>
          <w:szCs w:val="24"/>
        </w:rPr>
        <w:t xml:space="preserve"> </w:t>
      </w:r>
    </w:p>
    <w:p w14:paraId="30588285" w14:textId="77777777" w:rsidR="009B2BFD" w:rsidRDefault="009B2BFD" w:rsidP="009B2BFD">
      <w:pPr>
        <w:pStyle w:val="Paragrafoelenco"/>
        <w:numPr>
          <w:ilvl w:val="0"/>
          <w:numId w:val="7"/>
        </w:numPr>
        <w:spacing w:after="2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Sconto fedeltà: per chi deciderà di iscrivere il proprio figlio/figlia al camp per </w:t>
      </w:r>
      <w:r w:rsidR="00B65B9A">
        <w:rPr>
          <w:rFonts w:ascii="Verdana" w:hAnsi="Verdana"/>
          <w:sz w:val="24"/>
          <w:szCs w:val="24"/>
        </w:rPr>
        <w:t>periodi più lunghi</w:t>
      </w:r>
      <w:r>
        <w:rPr>
          <w:rFonts w:ascii="Verdana" w:hAnsi="Verdana"/>
          <w:sz w:val="24"/>
          <w:szCs w:val="24"/>
        </w:rPr>
        <w:t xml:space="preserve">, </w:t>
      </w:r>
      <w:r w:rsidR="00DB38FB">
        <w:rPr>
          <w:rFonts w:ascii="Verdana" w:hAnsi="Verdana"/>
          <w:sz w:val="24"/>
          <w:szCs w:val="24"/>
        </w:rPr>
        <w:t xml:space="preserve">è prevista una scontistica specifica in base al numero di settimane di partecipazione. </w:t>
      </w:r>
    </w:p>
    <w:p w14:paraId="4E93E6CE" w14:textId="77777777" w:rsidR="009B2BFD" w:rsidRDefault="00DB38FB" w:rsidP="008812B2">
      <w:pPr>
        <w:pStyle w:val="Paragrafoelenco"/>
        <w:numPr>
          <w:ilvl w:val="0"/>
          <w:numId w:val="7"/>
        </w:numPr>
        <w:spacing w:after="240"/>
        <w:jc w:val="both"/>
        <w:rPr>
          <w:rFonts w:ascii="Verdana" w:hAnsi="Verdana"/>
          <w:sz w:val="24"/>
          <w:szCs w:val="24"/>
        </w:rPr>
      </w:pPr>
      <w:r w:rsidRPr="00DB38FB">
        <w:rPr>
          <w:rFonts w:ascii="Verdana" w:hAnsi="Verdana"/>
          <w:sz w:val="24"/>
          <w:szCs w:val="24"/>
        </w:rPr>
        <w:t xml:space="preserve">Porta un fratello o una sorella: nel caso la famiglia iscriva due </w:t>
      </w:r>
      <w:r>
        <w:rPr>
          <w:rFonts w:ascii="Verdana" w:hAnsi="Verdana"/>
          <w:sz w:val="24"/>
          <w:szCs w:val="24"/>
        </w:rPr>
        <w:t>figli, è previsto uno sconto per il 2° partecipante.</w:t>
      </w:r>
    </w:p>
    <w:p w14:paraId="1B0A5969" w14:textId="17085DDE" w:rsidR="00540915" w:rsidRPr="00540915" w:rsidRDefault="00B21520" w:rsidP="005875C1">
      <w:pPr>
        <w:spacing w:after="2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Siamo</w:t>
      </w:r>
      <w:r w:rsidR="00540915">
        <w:rPr>
          <w:rFonts w:ascii="Verdana" w:hAnsi="Verdana"/>
          <w:sz w:val="24"/>
          <w:szCs w:val="24"/>
        </w:rPr>
        <w:t xml:space="preserve"> a disposizione per illustrare le diverse opzioni e fornire una simulazione dei costi sulla base del numero di settimane o di partecipanti</w:t>
      </w:r>
      <w:r>
        <w:rPr>
          <w:rFonts w:ascii="Verdana" w:hAnsi="Verdana"/>
          <w:sz w:val="24"/>
          <w:szCs w:val="24"/>
        </w:rPr>
        <w:t xml:space="preserve"> tramite email </w:t>
      </w:r>
      <w:hyperlink r:id="rId13" w:history="1">
        <w:r w:rsidRPr="00C670D5">
          <w:rPr>
            <w:rStyle w:val="Collegamentoipertestuale"/>
            <w:rFonts w:ascii="Verdana" w:hAnsi="Verdana"/>
            <w:sz w:val="24"/>
            <w:szCs w:val="24"/>
          </w:rPr>
          <w:t>info@mindflowering.it</w:t>
        </w:r>
      </w:hyperlink>
      <w:r>
        <w:rPr>
          <w:rFonts w:ascii="Verdana" w:hAnsi="Verdana"/>
          <w:sz w:val="24"/>
          <w:szCs w:val="24"/>
        </w:rPr>
        <w:t xml:space="preserve"> e al numero 335 6993582 </w:t>
      </w:r>
      <w:r w:rsidR="00540915">
        <w:rPr>
          <w:rFonts w:ascii="Verdana" w:hAnsi="Verdana"/>
          <w:sz w:val="24"/>
          <w:szCs w:val="24"/>
        </w:rPr>
        <w:t>.</w:t>
      </w:r>
    </w:p>
    <w:p w14:paraId="0A830F9D" w14:textId="7C8BC462" w:rsidR="00C57857" w:rsidRDefault="00986978" w:rsidP="00986978">
      <w:pPr>
        <w:pStyle w:val="Default"/>
        <w:suppressAutoHyphens/>
        <w:spacing w:after="240" w:line="276" w:lineRule="auto"/>
        <w:jc w:val="both"/>
        <w:rPr>
          <w:rFonts w:eastAsia="Calibri" w:cs="Times New Roman"/>
          <w:color w:val="auto"/>
        </w:rPr>
      </w:pPr>
      <w:r w:rsidRPr="00AB74EA">
        <w:rPr>
          <w:rFonts w:eastAsia="Calibri" w:cs="Times New Roman"/>
          <w:b/>
          <w:color w:val="auto"/>
        </w:rPr>
        <w:t>I TUTOR CHE SEGUIRANNO I RAGAZZI NELLE ATTIVITA’ DI INGLESE SONO MADRELINGUA?</w:t>
      </w:r>
      <w:r w:rsidRPr="00AB74EA">
        <w:rPr>
          <w:rFonts w:eastAsia="Calibri" w:cs="Times New Roman"/>
          <w:color w:val="auto"/>
        </w:rPr>
        <w:t xml:space="preserve"> Andrea Santos, la responsabile del camp e titolare di Mind </w:t>
      </w:r>
      <w:proofErr w:type="spellStart"/>
      <w:r w:rsidRPr="00AB74EA">
        <w:rPr>
          <w:rFonts w:eastAsia="Calibri" w:cs="Times New Roman"/>
          <w:color w:val="auto"/>
        </w:rPr>
        <w:t>Flowering</w:t>
      </w:r>
      <w:proofErr w:type="spellEnd"/>
      <w:r w:rsidRPr="00AB74EA">
        <w:rPr>
          <w:rFonts w:eastAsia="Calibri" w:cs="Times New Roman"/>
          <w:color w:val="auto"/>
        </w:rPr>
        <w:t xml:space="preserve"> è madrelingua. Gli altri collaboratori che seguiranno il camp hanno un livello di inglese eccellente, con molti anni di studi ed esperienze alle spalle, sia all’estero che in aziende o scuole it</w:t>
      </w:r>
      <w:r>
        <w:rPr>
          <w:rFonts w:eastAsia="Calibri" w:cs="Times New Roman"/>
          <w:color w:val="auto"/>
        </w:rPr>
        <w:t>aliane in qualità di formatori</w:t>
      </w:r>
      <w:r w:rsidR="00540915">
        <w:rPr>
          <w:rFonts w:eastAsia="Calibri" w:cs="Times New Roman"/>
          <w:color w:val="auto"/>
        </w:rPr>
        <w:t xml:space="preserve">. A supporto dello staff ci saranno inoltre ragazzi stranieri in visita alla struttura di Mind </w:t>
      </w:r>
      <w:proofErr w:type="spellStart"/>
      <w:r w:rsidR="00540915">
        <w:rPr>
          <w:rFonts w:eastAsia="Calibri" w:cs="Times New Roman"/>
          <w:color w:val="auto"/>
        </w:rPr>
        <w:t>Flowering</w:t>
      </w:r>
      <w:proofErr w:type="spellEnd"/>
      <w:r w:rsidR="00C57857">
        <w:rPr>
          <w:rFonts w:eastAsia="Calibri" w:cs="Times New Roman"/>
          <w:color w:val="auto"/>
        </w:rPr>
        <w:t>.</w:t>
      </w:r>
    </w:p>
    <w:p w14:paraId="18F9EB4D" w14:textId="77777777" w:rsidR="00B21520" w:rsidRPr="00AB74EA" w:rsidRDefault="00B21520" w:rsidP="00986978">
      <w:pPr>
        <w:pStyle w:val="Default"/>
        <w:suppressAutoHyphens/>
        <w:spacing w:after="240" w:line="276" w:lineRule="auto"/>
        <w:jc w:val="both"/>
        <w:rPr>
          <w:rFonts w:eastAsia="Calibri" w:cs="Times New Roman"/>
          <w:color w:val="auto"/>
        </w:rPr>
      </w:pPr>
    </w:p>
    <w:p w14:paraId="60FABFB7" w14:textId="77777777" w:rsidR="00986978" w:rsidRPr="008C787B" w:rsidRDefault="00986978" w:rsidP="00986978">
      <w:pPr>
        <w:pBdr>
          <w:bottom w:val="single" w:sz="4" w:space="1" w:color="auto"/>
        </w:pBdr>
        <w:rPr>
          <w:rFonts w:ascii="Verdana" w:hAnsi="Verdana"/>
          <w:b/>
          <w:color w:val="002060"/>
          <w:sz w:val="28"/>
          <w:szCs w:val="24"/>
        </w:rPr>
      </w:pPr>
      <w:r w:rsidRPr="008C787B">
        <w:rPr>
          <w:rFonts w:ascii="Verdana" w:hAnsi="Verdana"/>
          <w:b/>
          <w:color w:val="002060"/>
          <w:sz w:val="28"/>
          <w:szCs w:val="24"/>
        </w:rPr>
        <w:t>Orari</w:t>
      </w:r>
    </w:p>
    <w:p w14:paraId="0E99CCD7" w14:textId="77777777" w:rsidR="00986978" w:rsidRPr="00AB74EA" w:rsidRDefault="00986978" w:rsidP="00986978">
      <w:pPr>
        <w:pStyle w:val="Default"/>
        <w:suppressAutoHyphens/>
        <w:spacing w:after="240" w:line="276" w:lineRule="auto"/>
        <w:jc w:val="both"/>
        <w:rPr>
          <w:rFonts w:eastAsia="Calibri" w:cs="Times New Roman"/>
          <w:color w:val="auto"/>
        </w:rPr>
      </w:pPr>
      <w:r w:rsidRPr="00AB74EA">
        <w:rPr>
          <w:rFonts w:eastAsia="Calibri" w:cs="Times New Roman"/>
          <w:b/>
          <w:color w:val="auto"/>
        </w:rPr>
        <w:t xml:space="preserve">GLI ORARI DI ENTRATA E CHIUSURA SONO ELASTICI? </w:t>
      </w:r>
      <w:r w:rsidRPr="00AB74EA">
        <w:rPr>
          <w:rFonts w:eastAsia="Calibri" w:cs="Times New Roman"/>
          <w:color w:val="auto"/>
        </w:rPr>
        <w:t xml:space="preserve">No. Il regolamento è chiaro nel richiedere che l’entrata dei ragazzi al camp avvenga tra le ore 8 e le ore 9 di mattina, e l’uscita alle ore 18, non prima, non dopo. È possibile richiedere l’uscita </w:t>
      </w:r>
      <w:r w:rsidR="00540915">
        <w:rPr>
          <w:rFonts w:eastAsia="Calibri" w:cs="Times New Roman"/>
          <w:color w:val="auto"/>
        </w:rPr>
        <w:t>anticipata</w:t>
      </w:r>
      <w:r w:rsidRPr="00AB74EA">
        <w:rPr>
          <w:rFonts w:eastAsia="Calibri" w:cs="Times New Roman"/>
          <w:color w:val="auto"/>
        </w:rPr>
        <w:t xml:space="preserve"> solo </w:t>
      </w:r>
      <w:r w:rsidR="00382DD0">
        <w:rPr>
          <w:rFonts w:eastAsia="Calibri" w:cs="Times New Roman"/>
          <w:color w:val="auto"/>
        </w:rPr>
        <w:t>avvisando preventivamente lo staff</w:t>
      </w:r>
      <w:r w:rsidRPr="00AB74EA">
        <w:rPr>
          <w:rFonts w:eastAsia="Calibri" w:cs="Times New Roman"/>
          <w:color w:val="auto"/>
        </w:rPr>
        <w:t xml:space="preserve">. </w:t>
      </w:r>
    </w:p>
    <w:p w14:paraId="3D540329" w14:textId="76D0EC20" w:rsidR="00986978" w:rsidRPr="00AB74EA" w:rsidRDefault="00986978" w:rsidP="00986978">
      <w:pPr>
        <w:pStyle w:val="Default"/>
        <w:spacing w:after="240" w:line="276" w:lineRule="auto"/>
        <w:jc w:val="both"/>
      </w:pPr>
      <w:r w:rsidRPr="00AB74EA">
        <w:rPr>
          <w:b/>
          <w:bCs/>
        </w:rPr>
        <w:t xml:space="preserve">A CHE ORA </w:t>
      </w:r>
      <w:r w:rsidR="00B21520">
        <w:rPr>
          <w:b/>
          <w:bCs/>
        </w:rPr>
        <w:t>È</w:t>
      </w:r>
      <w:r w:rsidR="00B65B9A">
        <w:rPr>
          <w:b/>
          <w:bCs/>
        </w:rPr>
        <w:t xml:space="preserve"> </w:t>
      </w:r>
      <w:r w:rsidRPr="00AB74EA">
        <w:rPr>
          <w:b/>
          <w:bCs/>
        </w:rPr>
        <w:t xml:space="preserve">PREVISTA L'USCITA PER CHI SCEGLIE LA MEZZA GIORNATA? </w:t>
      </w:r>
      <w:r w:rsidRPr="00AB74EA">
        <w:t>Per chi sceglie la mezza giornata senza pranzo l’uscita è prevista per le 12:</w:t>
      </w:r>
      <w:r w:rsidR="000E0910">
        <w:t>0</w:t>
      </w:r>
      <w:r w:rsidRPr="00AB74EA">
        <w:t>0</w:t>
      </w:r>
      <w:r w:rsidR="000E0910">
        <w:t xml:space="preserve"> alle 13.00, in base al gruppo assegnato</w:t>
      </w:r>
      <w:r w:rsidRPr="00AB74EA">
        <w:t>. Se invece</w:t>
      </w:r>
      <w:r w:rsidR="00B65B9A">
        <w:t xml:space="preserve"> </w:t>
      </w:r>
      <w:r w:rsidRPr="00AB74EA">
        <w:t xml:space="preserve">si è scelta la mezza giornata con pranzo, l’uscita è prevista </w:t>
      </w:r>
      <w:r w:rsidR="00B65B9A">
        <w:t>al</w:t>
      </w:r>
      <w:r w:rsidRPr="00AB74EA">
        <w:t>le 1</w:t>
      </w:r>
      <w:r w:rsidR="000E0910">
        <w:t>2</w:t>
      </w:r>
      <w:r w:rsidRPr="00AB74EA">
        <w:t>:</w:t>
      </w:r>
      <w:r w:rsidR="000E0910">
        <w:t>3</w:t>
      </w:r>
      <w:r w:rsidR="00C1038E">
        <w:t>0</w:t>
      </w:r>
      <w:r w:rsidR="000E0910">
        <w:t xml:space="preserve"> alle 13.30, sempre in base al gruppo assegnato</w:t>
      </w:r>
      <w:r w:rsidRPr="00AB74EA">
        <w:t>. In entrambi i casi l’attività di piscina è inclusa.</w:t>
      </w:r>
    </w:p>
    <w:p w14:paraId="5B0A186E" w14:textId="77777777" w:rsidR="00986978" w:rsidRDefault="00986978" w:rsidP="00986978">
      <w:pPr>
        <w:spacing w:after="240" w:line="276" w:lineRule="auto"/>
        <w:jc w:val="both"/>
        <w:rPr>
          <w:rFonts w:ascii="Verdana" w:hAnsi="Verdana"/>
          <w:sz w:val="24"/>
          <w:szCs w:val="24"/>
        </w:rPr>
      </w:pPr>
      <w:r w:rsidRPr="00AB74EA">
        <w:rPr>
          <w:rFonts w:ascii="Verdana" w:hAnsi="Verdana"/>
          <w:b/>
          <w:sz w:val="24"/>
          <w:szCs w:val="24"/>
        </w:rPr>
        <w:t>È NECESSARIO COMUNICARE PREVENTIVAMENTE L’USCITA CON UN PARENTE O UN AMICO O L’USCITA DA SOLI?</w:t>
      </w:r>
      <w:r w:rsidRPr="00AB74EA">
        <w:rPr>
          <w:rFonts w:ascii="Verdana" w:hAnsi="Verdana"/>
          <w:sz w:val="24"/>
          <w:szCs w:val="24"/>
        </w:rPr>
        <w:t xml:space="preserve"> Assolutamente sì. </w:t>
      </w:r>
      <w:r w:rsidRPr="00AB74EA">
        <w:rPr>
          <w:rFonts w:ascii="Verdana" w:hAnsi="Verdana"/>
          <w:sz w:val="24"/>
          <w:szCs w:val="24"/>
        </w:rPr>
        <w:br/>
        <w:t xml:space="preserve">Nel caso di uscita con amico o con altro parente, i genitori hanno l’obbligo di avvisare il personale di Mind </w:t>
      </w:r>
      <w:proofErr w:type="spellStart"/>
      <w:r w:rsidRPr="00AB74EA">
        <w:rPr>
          <w:rFonts w:ascii="Verdana" w:hAnsi="Verdana"/>
          <w:sz w:val="24"/>
          <w:szCs w:val="24"/>
        </w:rPr>
        <w:t>Flowering</w:t>
      </w:r>
      <w:proofErr w:type="spellEnd"/>
      <w:r w:rsidRPr="00AB74EA">
        <w:rPr>
          <w:rFonts w:ascii="Verdana" w:hAnsi="Verdana"/>
          <w:sz w:val="24"/>
          <w:szCs w:val="24"/>
        </w:rPr>
        <w:t xml:space="preserve"> al momento dell’entrata al camp. Nel caso di ingresso e uscita dal camp senza accompagnatori, è necessario comunicarlo entro l’inizio del camp</w:t>
      </w:r>
      <w:r w:rsidR="00C57857">
        <w:rPr>
          <w:rFonts w:ascii="Verdana" w:hAnsi="Verdana"/>
          <w:sz w:val="24"/>
          <w:szCs w:val="24"/>
        </w:rPr>
        <w:t xml:space="preserve"> consegnando una delega firmata.</w:t>
      </w:r>
    </w:p>
    <w:p w14:paraId="2D581A50" w14:textId="77777777" w:rsidR="00C57857" w:rsidRPr="00AB74EA" w:rsidRDefault="00C57857" w:rsidP="00986978">
      <w:pPr>
        <w:spacing w:after="240" w:line="276" w:lineRule="auto"/>
        <w:jc w:val="both"/>
        <w:rPr>
          <w:rFonts w:ascii="Verdana" w:hAnsi="Verdana"/>
          <w:sz w:val="24"/>
          <w:szCs w:val="24"/>
        </w:rPr>
      </w:pPr>
    </w:p>
    <w:p w14:paraId="237B7C0D" w14:textId="77777777" w:rsidR="000E0910" w:rsidRDefault="000E0910">
      <w:pPr>
        <w:suppressAutoHyphens w:val="0"/>
        <w:autoSpaceDN/>
        <w:spacing w:line="259" w:lineRule="auto"/>
        <w:textAlignment w:val="auto"/>
        <w:rPr>
          <w:rFonts w:ascii="Verdana" w:hAnsi="Verdana"/>
          <w:b/>
          <w:color w:val="002060"/>
          <w:sz w:val="28"/>
          <w:szCs w:val="24"/>
        </w:rPr>
      </w:pPr>
      <w:r>
        <w:rPr>
          <w:rFonts w:ascii="Verdana" w:hAnsi="Verdana"/>
          <w:b/>
          <w:color w:val="002060"/>
          <w:sz w:val="28"/>
          <w:szCs w:val="24"/>
        </w:rPr>
        <w:br w:type="page"/>
      </w:r>
    </w:p>
    <w:p w14:paraId="191709CF" w14:textId="77777777" w:rsidR="000E0910" w:rsidRDefault="000E0910" w:rsidP="00986978">
      <w:pPr>
        <w:pBdr>
          <w:bottom w:val="single" w:sz="4" w:space="1" w:color="auto"/>
        </w:pBdr>
        <w:rPr>
          <w:rFonts w:ascii="Verdana" w:hAnsi="Verdana"/>
          <w:b/>
          <w:color w:val="002060"/>
          <w:sz w:val="28"/>
          <w:szCs w:val="24"/>
        </w:rPr>
      </w:pPr>
    </w:p>
    <w:p w14:paraId="27F64D8D" w14:textId="0AAFE5FE" w:rsidR="00986978" w:rsidRPr="00C65593" w:rsidRDefault="00986978" w:rsidP="00986978">
      <w:pPr>
        <w:pBdr>
          <w:bottom w:val="single" w:sz="4" w:space="1" w:color="auto"/>
        </w:pBdr>
        <w:rPr>
          <w:rFonts w:ascii="Verdana" w:hAnsi="Verdana"/>
          <w:b/>
          <w:color w:val="002060"/>
          <w:sz w:val="28"/>
          <w:szCs w:val="24"/>
        </w:rPr>
      </w:pPr>
      <w:r>
        <w:rPr>
          <w:rFonts w:ascii="Verdana" w:hAnsi="Verdana"/>
          <w:b/>
          <w:color w:val="002060"/>
          <w:sz w:val="28"/>
          <w:szCs w:val="24"/>
        </w:rPr>
        <w:t>Materiali e attività</w:t>
      </w:r>
    </w:p>
    <w:p w14:paraId="3DD18CAF" w14:textId="29D27A70" w:rsidR="00986978" w:rsidRPr="00AB74EA" w:rsidRDefault="00986978" w:rsidP="00986978">
      <w:pPr>
        <w:pStyle w:val="Default"/>
        <w:suppressAutoHyphens/>
        <w:spacing w:after="240" w:line="276" w:lineRule="auto"/>
        <w:jc w:val="both"/>
        <w:rPr>
          <w:rFonts w:eastAsia="Calibri" w:cs="Times New Roman"/>
          <w:color w:val="auto"/>
        </w:rPr>
      </w:pPr>
      <w:r w:rsidRPr="00AB74EA">
        <w:rPr>
          <w:rFonts w:eastAsia="Calibri" w:cs="Times New Roman"/>
          <w:b/>
          <w:color w:val="auto"/>
        </w:rPr>
        <w:t>COSA DEVONO PORTARE I RAGAZZI CHE SI ISCRIVONO AL CAMP?</w:t>
      </w:r>
      <w:r w:rsidRPr="00AB74EA">
        <w:rPr>
          <w:rFonts w:eastAsia="Calibri" w:cs="Times New Roman"/>
          <w:color w:val="auto"/>
        </w:rPr>
        <w:t xml:space="preserve"> La dotazione di base consiste in uno zaino con tutto il necessario per: attività di piscina (costume, cuffia, occhialini, ciabatte, accappatoio, bagnoschiuma, per le femmine elastici per capelli e spazzola, un cambio completo…), crema solare e</w:t>
      </w:r>
      <w:r w:rsidR="00B65B9A">
        <w:rPr>
          <w:rFonts w:eastAsia="Calibri" w:cs="Times New Roman"/>
          <w:color w:val="auto"/>
        </w:rPr>
        <w:t>,</w:t>
      </w:r>
      <w:r w:rsidRPr="00AB74EA">
        <w:rPr>
          <w:rFonts w:eastAsia="Calibri" w:cs="Times New Roman"/>
          <w:color w:val="auto"/>
        </w:rPr>
        <w:t xml:space="preserve"> nei giorni dei </w:t>
      </w:r>
      <w:r w:rsidR="00B65B9A" w:rsidRPr="00AB74EA">
        <w:rPr>
          <w:rFonts w:eastAsia="Calibri" w:cs="Times New Roman"/>
          <w:color w:val="auto"/>
        </w:rPr>
        <w:t>C</w:t>
      </w:r>
      <w:r w:rsidRPr="00AB74EA">
        <w:rPr>
          <w:rFonts w:eastAsia="Calibri" w:cs="Times New Roman"/>
          <w:color w:val="auto"/>
        </w:rPr>
        <w:t>ompiti</w:t>
      </w:r>
      <w:r w:rsidR="00B65B9A">
        <w:rPr>
          <w:rFonts w:eastAsia="Calibri" w:cs="Times New Roman"/>
          <w:color w:val="auto"/>
        </w:rPr>
        <w:t>,</w:t>
      </w:r>
      <w:r w:rsidRPr="00AB74EA">
        <w:rPr>
          <w:rFonts w:eastAsia="Calibri" w:cs="Times New Roman"/>
          <w:color w:val="auto"/>
        </w:rPr>
        <w:t xml:space="preserve"> tutto il materiale scolastico (libri, astuccio completo, diario o schede in cui sono riportati i compiti)</w:t>
      </w:r>
      <w:r w:rsidR="00C57857">
        <w:rPr>
          <w:rFonts w:eastAsia="Calibri" w:cs="Times New Roman"/>
          <w:color w:val="auto"/>
        </w:rPr>
        <w:t xml:space="preserve">. </w:t>
      </w:r>
      <w:r w:rsidRPr="00AB74EA">
        <w:rPr>
          <w:rFonts w:eastAsia="Calibri" w:cs="Times New Roman"/>
          <w:color w:val="auto"/>
        </w:rPr>
        <w:t xml:space="preserve">Da regolamento viene, inoltre, richiesto tutto il necessario per svolgere l’attività di tennis. </w:t>
      </w:r>
    </w:p>
    <w:p w14:paraId="2B0EED2B" w14:textId="77777777" w:rsidR="00986978" w:rsidRPr="00AB74EA" w:rsidRDefault="00986978" w:rsidP="00986978">
      <w:pPr>
        <w:spacing w:after="240" w:line="276" w:lineRule="auto"/>
        <w:jc w:val="both"/>
        <w:rPr>
          <w:rFonts w:ascii="Verdana" w:hAnsi="Verdana"/>
          <w:sz w:val="24"/>
          <w:szCs w:val="24"/>
        </w:rPr>
      </w:pPr>
      <w:r w:rsidRPr="00AB74EA">
        <w:rPr>
          <w:rFonts w:ascii="Verdana" w:hAnsi="Verdana"/>
          <w:b/>
          <w:sz w:val="24"/>
          <w:szCs w:val="24"/>
        </w:rPr>
        <w:t>I RAGAZZI STARANNO TANTO TEMPO AL SOLE?</w:t>
      </w:r>
      <w:r w:rsidRPr="00AB74EA">
        <w:rPr>
          <w:rFonts w:ascii="Verdana" w:hAnsi="Verdana"/>
          <w:sz w:val="24"/>
          <w:szCs w:val="24"/>
        </w:rPr>
        <w:t xml:space="preserve"> Il Garden Tennis Club ha tante zone ombreggiate, ma sicuramente molte delle attività sportive si svolgeranno al sole. Per questo motivo, oltre alla crema solare che ogni ragazzo dovrà avere, </w:t>
      </w:r>
      <w:r w:rsidRPr="00C57857">
        <w:rPr>
          <w:rFonts w:ascii="Verdana" w:hAnsi="Verdana"/>
          <w:sz w:val="24"/>
          <w:szCs w:val="24"/>
        </w:rPr>
        <w:t>forniremo ad ognuno di loro un cappellino con visiera,</w:t>
      </w:r>
      <w:r w:rsidRPr="00AB74EA">
        <w:rPr>
          <w:rFonts w:ascii="Verdana" w:hAnsi="Verdana"/>
          <w:sz w:val="24"/>
          <w:szCs w:val="24"/>
        </w:rPr>
        <w:t xml:space="preserve"> sia per il riconoscimento come partecipante al camp, sia come protezione </w:t>
      </w:r>
      <w:r w:rsidR="00B65B9A">
        <w:rPr>
          <w:rFonts w:ascii="Verdana" w:hAnsi="Verdana"/>
          <w:sz w:val="24"/>
          <w:szCs w:val="24"/>
        </w:rPr>
        <w:t>dal sole</w:t>
      </w:r>
      <w:r w:rsidRPr="00AB74EA">
        <w:rPr>
          <w:rFonts w:ascii="Verdana" w:hAnsi="Verdana"/>
          <w:sz w:val="24"/>
          <w:szCs w:val="24"/>
        </w:rPr>
        <w:t xml:space="preserve">. </w:t>
      </w:r>
    </w:p>
    <w:p w14:paraId="71256061" w14:textId="2CAF9D40" w:rsidR="00986978" w:rsidRPr="00AB74EA" w:rsidRDefault="00986978" w:rsidP="000E0910">
      <w:pPr>
        <w:pStyle w:val="Default"/>
        <w:spacing w:after="240" w:line="276" w:lineRule="auto"/>
        <w:jc w:val="both"/>
      </w:pPr>
      <w:r w:rsidRPr="00AB74EA">
        <w:rPr>
          <w:b/>
          <w:bCs/>
        </w:rPr>
        <w:t xml:space="preserve">IN CASO DI PIOGGIA…? </w:t>
      </w:r>
      <w:r w:rsidRPr="00AB74EA">
        <w:rPr>
          <w:bCs/>
        </w:rPr>
        <w:t>Al</w:t>
      </w:r>
      <w:r w:rsidRPr="00AB74EA">
        <w:rPr>
          <w:b/>
          <w:bCs/>
        </w:rPr>
        <w:t xml:space="preserve"> </w:t>
      </w:r>
      <w:r w:rsidRPr="00AB74EA">
        <w:t xml:space="preserve">Garden ci sono molti spazi al coperto (saloni e campi sportivi coperti). In caso di maltempo, le attività si sposteranno in queste aree interne.  </w:t>
      </w:r>
    </w:p>
    <w:p w14:paraId="41EF52AA" w14:textId="5EDA5C3A" w:rsidR="00986978" w:rsidRPr="00AB74EA" w:rsidRDefault="00C57857" w:rsidP="00986978">
      <w:pPr>
        <w:pStyle w:val="Default"/>
        <w:spacing w:after="240" w:line="276" w:lineRule="auto"/>
        <w:jc w:val="both"/>
      </w:pPr>
      <w:r>
        <w:rPr>
          <w:b/>
          <w:bCs/>
        </w:rPr>
        <w:t xml:space="preserve">MIO FIGLIO NON HA </w:t>
      </w:r>
      <w:r w:rsidR="00986978" w:rsidRPr="00AB74EA">
        <w:rPr>
          <w:b/>
          <w:bCs/>
        </w:rPr>
        <w:t>LA RACCHETTA DA TENNIS</w:t>
      </w:r>
      <w:r w:rsidR="00B21520">
        <w:rPr>
          <w:b/>
          <w:bCs/>
        </w:rPr>
        <w:t>/PADEL/PICKLE BALL</w:t>
      </w:r>
      <w:r w:rsidR="00986978" w:rsidRPr="00AB74EA">
        <w:rPr>
          <w:b/>
          <w:bCs/>
        </w:rPr>
        <w:t xml:space="preserve">: DEVO NOLEGGIARLA? IL NOLEGGIO HA UN COSTO? </w:t>
      </w:r>
      <w:r w:rsidR="00986978" w:rsidRPr="00AB74EA">
        <w:t xml:space="preserve">No, le racchette saranno fornite gratuitamente dal Garden Tennis Club. </w:t>
      </w:r>
    </w:p>
    <w:p w14:paraId="485AE4B5" w14:textId="77777777" w:rsidR="00986978" w:rsidRPr="00AB74EA" w:rsidRDefault="00986978" w:rsidP="00986978">
      <w:pPr>
        <w:spacing w:after="240" w:line="276" w:lineRule="auto"/>
        <w:jc w:val="both"/>
        <w:rPr>
          <w:sz w:val="24"/>
          <w:szCs w:val="24"/>
        </w:rPr>
      </w:pPr>
    </w:p>
    <w:sectPr w:rsidR="00986978" w:rsidRPr="00AB74EA" w:rsidSect="00C578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49" w:bottom="1276" w:left="851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C161" w14:textId="77777777" w:rsidR="00ED1345" w:rsidRDefault="00ED1345" w:rsidP="00CF2738">
      <w:pPr>
        <w:spacing w:after="0" w:line="240" w:lineRule="auto"/>
      </w:pPr>
      <w:r>
        <w:separator/>
      </w:r>
    </w:p>
  </w:endnote>
  <w:endnote w:type="continuationSeparator" w:id="0">
    <w:p w14:paraId="6A257517" w14:textId="77777777" w:rsidR="00ED1345" w:rsidRDefault="00ED1345" w:rsidP="00C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B10B" w14:textId="77777777" w:rsidR="00B65B9A" w:rsidRDefault="00B65B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141C" w14:textId="77777777" w:rsidR="00C33313" w:rsidRPr="00C140E2" w:rsidRDefault="00C33313" w:rsidP="00C33313">
    <w:pPr>
      <w:pStyle w:val="Pidipagina"/>
      <w:rPr>
        <w:sz w:val="18"/>
      </w:rPr>
    </w:pPr>
    <w:r w:rsidRPr="00C140E2">
      <w:rPr>
        <w:sz w:val="18"/>
      </w:rPr>
      <w:t xml:space="preserve">Mind Flowering di </w:t>
    </w:r>
    <w:r w:rsidR="00B65B9A" w:rsidRPr="00C140E2">
      <w:rPr>
        <w:sz w:val="18"/>
      </w:rPr>
      <w:t xml:space="preserve">Andrea Luciana </w:t>
    </w:r>
    <w:r w:rsidRPr="00C140E2">
      <w:rPr>
        <w:sz w:val="18"/>
      </w:rPr>
      <w:t>Santos | P. IVA 07656590960 | Via Monte Bianco, 2 | 20026 Novate M.se (MI) | Tel. 02 39494045</w:t>
    </w:r>
  </w:p>
  <w:p w14:paraId="64573064" w14:textId="77777777" w:rsidR="00515C3C" w:rsidRDefault="00515C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B04E" w14:textId="77777777" w:rsidR="00B65B9A" w:rsidRDefault="00B65B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E833" w14:textId="77777777" w:rsidR="00ED1345" w:rsidRDefault="00ED1345" w:rsidP="00CF2738">
      <w:pPr>
        <w:spacing w:after="0" w:line="240" w:lineRule="auto"/>
      </w:pPr>
      <w:r>
        <w:separator/>
      </w:r>
    </w:p>
  </w:footnote>
  <w:footnote w:type="continuationSeparator" w:id="0">
    <w:p w14:paraId="2C532D29" w14:textId="77777777" w:rsidR="00ED1345" w:rsidRDefault="00ED1345" w:rsidP="00C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544F" w14:textId="77777777" w:rsidR="00B65B9A" w:rsidRDefault="00B65B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F903" w14:textId="77777777" w:rsidR="00B65B9A" w:rsidRDefault="00B65B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085F" w14:textId="77777777" w:rsidR="00B65B9A" w:rsidRDefault="00B65B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297F"/>
    <w:multiLevelType w:val="hybridMultilevel"/>
    <w:tmpl w:val="3298674C"/>
    <w:lvl w:ilvl="0" w:tplc="F07C5E90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AD77DF"/>
    <w:multiLevelType w:val="hybridMultilevel"/>
    <w:tmpl w:val="CEA07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04FD8"/>
    <w:multiLevelType w:val="hybridMultilevel"/>
    <w:tmpl w:val="171621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F41A4"/>
    <w:multiLevelType w:val="hybridMultilevel"/>
    <w:tmpl w:val="1D861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C3677"/>
    <w:multiLevelType w:val="hybridMultilevel"/>
    <w:tmpl w:val="73B41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D5E70"/>
    <w:multiLevelType w:val="hybridMultilevel"/>
    <w:tmpl w:val="A482B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E48FC"/>
    <w:multiLevelType w:val="hybridMultilevel"/>
    <w:tmpl w:val="B142BEEA"/>
    <w:lvl w:ilvl="0" w:tplc="F1AA9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69240">
    <w:abstractNumId w:val="1"/>
  </w:num>
  <w:num w:numId="2" w16cid:durableId="751971950">
    <w:abstractNumId w:val="6"/>
  </w:num>
  <w:num w:numId="3" w16cid:durableId="558246899">
    <w:abstractNumId w:val="2"/>
  </w:num>
  <w:num w:numId="4" w16cid:durableId="2130859036">
    <w:abstractNumId w:val="3"/>
  </w:num>
  <w:num w:numId="5" w16cid:durableId="139348161">
    <w:abstractNumId w:val="0"/>
  </w:num>
  <w:num w:numId="6" w16cid:durableId="1981111774">
    <w:abstractNumId w:val="5"/>
  </w:num>
  <w:num w:numId="7" w16cid:durableId="1280838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A2"/>
    <w:rsid w:val="00087E41"/>
    <w:rsid w:val="000B14C7"/>
    <w:rsid w:val="000E0910"/>
    <w:rsid w:val="00100D98"/>
    <w:rsid w:val="00102B57"/>
    <w:rsid w:val="00180773"/>
    <w:rsid w:val="00235E09"/>
    <w:rsid w:val="002E38AC"/>
    <w:rsid w:val="00354D2B"/>
    <w:rsid w:val="00382DD0"/>
    <w:rsid w:val="003E6FC2"/>
    <w:rsid w:val="0045568F"/>
    <w:rsid w:val="00497E75"/>
    <w:rsid w:val="004E74A8"/>
    <w:rsid w:val="00515C3C"/>
    <w:rsid w:val="00540915"/>
    <w:rsid w:val="00561A86"/>
    <w:rsid w:val="005708F6"/>
    <w:rsid w:val="005875C1"/>
    <w:rsid w:val="00587E22"/>
    <w:rsid w:val="006445D9"/>
    <w:rsid w:val="0077380D"/>
    <w:rsid w:val="007E2B45"/>
    <w:rsid w:val="00823C54"/>
    <w:rsid w:val="00863072"/>
    <w:rsid w:val="00894A22"/>
    <w:rsid w:val="008B6A69"/>
    <w:rsid w:val="008E2A8E"/>
    <w:rsid w:val="00962E88"/>
    <w:rsid w:val="00986978"/>
    <w:rsid w:val="009B2BFD"/>
    <w:rsid w:val="00AB2302"/>
    <w:rsid w:val="00B21520"/>
    <w:rsid w:val="00B65B9A"/>
    <w:rsid w:val="00C1038E"/>
    <w:rsid w:val="00C33313"/>
    <w:rsid w:val="00C57857"/>
    <w:rsid w:val="00C63169"/>
    <w:rsid w:val="00CA4F31"/>
    <w:rsid w:val="00CB40A2"/>
    <w:rsid w:val="00CF2738"/>
    <w:rsid w:val="00CF4F99"/>
    <w:rsid w:val="00D025B2"/>
    <w:rsid w:val="00DB38FB"/>
    <w:rsid w:val="00DD0834"/>
    <w:rsid w:val="00DF1865"/>
    <w:rsid w:val="00E1257F"/>
    <w:rsid w:val="00E26682"/>
    <w:rsid w:val="00E6634E"/>
    <w:rsid w:val="00ED1345"/>
    <w:rsid w:val="00EE2FA9"/>
    <w:rsid w:val="00F20DB0"/>
    <w:rsid w:val="00F9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129D"/>
  <w15:docId w15:val="{9DFEF75B-1745-4B91-A944-E8A2F44D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97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40A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823C54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823C5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CF2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738"/>
  </w:style>
  <w:style w:type="paragraph" w:styleId="Pidipagina">
    <w:name w:val="footer"/>
    <w:basedOn w:val="Normale"/>
    <w:link w:val="PidipaginaCarattere"/>
    <w:uiPriority w:val="99"/>
    <w:unhideWhenUsed/>
    <w:rsid w:val="00CF2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738"/>
  </w:style>
  <w:style w:type="character" w:styleId="Collegamentoipertestuale">
    <w:name w:val="Hyperlink"/>
    <w:basedOn w:val="Carpredefinitoparagrafo"/>
    <w:uiPriority w:val="99"/>
    <w:unhideWhenUsed/>
    <w:rsid w:val="00515C3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D98"/>
    <w:rPr>
      <w:rFonts w:ascii="Tahoma" w:eastAsia="Calibri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mindflowering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mindflowering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indflowering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nfo@mindflowering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indflowering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Cimmino</dc:creator>
  <cp:lastModifiedBy>Segreteria Mind</cp:lastModifiedBy>
  <cp:revision>2</cp:revision>
  <dcterms:created xsi:type="dcterms:W3CDTF">2023-03-05T10:56:00Z</dcterms:created>
  <dcterms:modified xsi:type="dcterms:W3CDTF">2023-03-05T10:56:00Z</dcterms:modified>
</cp:coreProperties>
</file>